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9A" w:rsidRPr="002F739A" w:rsidRDefault="002F739A" w:rsidP="002F739A">
      <w:pPr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2F739A">
        <w:rPr>
          <w:rFonts w:eastAsiaTheme="minorEastAsia"/>
          <w:sz w:val="28"/>
          <w:szCs w:val="28"/>
          <w:lang w:eastAsia="ru-RU"/>
        </w:rPr>
        <w:t>АДМИНИСТРАЦИЯ  КИНДАЛЬСКОГО СЕЛЬСКОГО ПОСЕЛЕНИЯ</w:t>
      </w:r>
    </w:p>
    <w:p w:rsidR="002F739A" w:rsidRPr="002F739A" w:rsidRDefault="002F739A" w:rsidP="002F739A">
      <w:pPr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2F739A">
        <w:rPr>
          <w:rFonts w:eastAsiaTheme="minorEastAsia"/>
          <w:sz w:val="28"/>
          <w:szCs w:val="28"/>
          <w:lang w:eastAsia="ru-RU"/>
        </w:rPr>
        <w:t>КАРГАСОКСКОГО РАЙОНА</w:t>
      </w:r>
    </w:p>
    <w:p w:rsidR="002F739A" w:rsidRPr="002F739A" w:rsidRDefault="002F739A" w:rsidP="002F739A">
      <w:pPr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2F739A">
        <w:rPr>
          <w:rFonts w:eastAsiaTheme="minorEastAsia"/>
          <w:sz w:val="28"/>
          <w:szCs w:val="28"/>
          <w:lang w:eastAsia="ru-RU"/>
        </w:rPr>
        <w:t>ТОМСКОЙ ОБЛАСТИ</w:t>
      </w:r>
    </w:p>
    <w:p w:rsidR="002F739A" w:rsidRPr="002F739A" w:rsidRDefault="002F739A" w:rsidP="002F739A">
      <w:pPr>
        <w:keepNext/>
        <w:contextualSpacing/>
        <w:jc w:val="center"/>
        <w:outlineLvl w:val="4"/>
        <w:rPr>
          <w:b/>
          <w:bCs/>
          <w:sz w:val="28"/>
          <w:szCs w:val="28"/>
          <w:lang w:eastAsia="ru-RU"/>
        </w:rPr>
      </w:pPr>
    </w:p>
    <w:p w:rsidR="002F739A" w:rsidRPr="002F739A" w:rsidRDefault="002F739A" w:rsidP="002F739A">
      <w:pPr>
        <w:keepNext/>
        <w:contextualSpacing/>
        <w:jc w:val="center"/>
        <w:outlineLvl w:val="4"/>
        <w:rPr>
          <w:bCs/>
          <w:sz w:val="28"/>
          <w:szCs w:val="28"/>
          <w:lang w:eastAsia="ru-RU"/>
        </w:rPr>
      </w:pPr>
      <w:r w:rsidRPr="002F739A">
        <w:rPr>
          <w:bCs/>
          <w:sz w:val="28"/>
          <w:szCs w:val="28"/>
          <w:lang w:eastAsia="ru-RU"/>
        </w:rPr>
        <w:t xml:space="preserve">ПОСТАНОВЛЕНИЕ   </w:t>
      </w:r>
    </w:p>
    <w:p w:rsidR="002F739A" w:rsidRPr="002F739A" w:rsidRDefault="0076051A" w:rsidP="002F739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13.03</w:t>
      </w:r>
      <w:r w:rsidR="002F739A" w:rsidRPr="002F739A">
        <w:rPr>
          <w:sz w:val="28"/>
          <w:szCs w:val="28"/>
        </w:rPr>
        <w:t xml:space="preserve">.2017                                                              </w:t>
      </w:r>
      <w:r>
        <w:rPr>
          <w:sz w:val="28"/>
          <w:szCs w:val="28"/>
        </w:rPr>
        <w:t xml:space="preserve">                             № 8</w:t>
      </w:r>
    </w:p>
    <w:p w:rsidR="00334C79" w:rsidRPr="002F739A" w:rsidRDefault="00334C79" w:rsidP="00334C79">
      <w:pPr>
        <w:ind w:right="-2"/>
        <w:contextualSpacing/>
        <w:rPr>
          <w:sz w:val="28"/>
          <w:szCs w:val="28"/>
        </w:rPr>
      </w:pPr>
    </w:p>
    <w:p w:rsidR="002F739A" w:rsidRDefault="00334C79" w:rsidP="002F739A">
      <w:pPr>
        <w:ind w:right="-2"/>
        <w:contextualSpacing/>
        <w:jc w:val="center"/>
        <w:rPr>
          <w:sz w:val="28"/>
          <w:szCs w:val="28"/>
        </w:rPr>
      </w:pPr>
      <w:r w:rsidRPr="002F739A">
        <w:rPr>
          <w:sz w:val="28"/>
          <w:szCs w:val="28"/>
        </w:rPr>
        <w:t xml:space="preserve">«О внесении изменений  в постановление Администрации </w:t>
      </w:r>
      <w:proofErr w:type="spellStart"/>
      <w:r w:rsidRPr="002F739A">
        <w:rPr>
          <w:sz w:val="28"/>
          <w:szCs w:val="28"/>
        </w:rPr>
        <w:t>Киндальского</w:t>
      </w:r>
      <w:proofErr w:type="spellEnd"/>
      <w:r w:rsidRPr="002F739A">
        <w:rPr>
          <w:sz w:val="28"/>
          <w:szCs w:val="28"/>
        </w:rPr>
        <w:t xml:space="preserve"> сельского поселения от 15 мая 2015 г. № 17 «Об утверждении Административного регламента осуществления муниципального контроля</w:t>
      </w:r>
    </w:p>
    <w:p w:rsidR="00334C79" w:rsidRPr="002F739A" w:rsidRDefault="00334C79" w:rsidP="002F739A">
      <w:pPr>
        <w:ind w:right="-2"/>
        <w:contextualSpacing/>
        <w:jc w:val="center"/>
        <w:rPr>
          <w:sz w:val="28"/>
          <w:szCs w:val="28"/>
        </w:rPr>
      </w:pPr>
      <w:r w:rsidRPr="002F739A">
        <w:rPr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2F739A">
        <w:rPr>
          <w:sz w:val="28"/>
          <w:szCs w:val="28"/>
        </w:rPr>
        <w:t xml:space="preserve"> </w:t>
      </w:r>
      <w:r w:rsidRPr="002F739A">
        <w:rPr>
          <w:sz w:val="28"/>
          <w:szCs w:val="28"/>
        </w:rPr>
        <w:t>«</w:t>
      </w:r>
      <w:proofErr w:type="spellStart"/>
      <w:r w:rsidRPr="002F739A">
        <w:rPr>
          <w:sz w:val="28"/>
          <w:szCs w:val="28"/>
        </w:rPr>
        <w:t>Киндальское</w:t>
      </w:r>
      <w:proofErr w:type="spellEnd"/>
      <w:r w:rsidRPr="002F739A">
        <w:rPr>
          <w:sz w:val="28"/>
          <w:szCs w:val="28"/>
        </w:rPr>
        <w:t xml:space="preserve"> сельское поселение»</w:t>
      </w:r>
    </w:p>
    <w:p w:rsidR="00334C79" w:rsidRPr="002F739A" w:rsidRDefault="00334C79" w:rsidP="00334C79">
      <w:pPr>
        <w:ind w:right="-2"/>
        <w:contextualSpacing/>
        <w:jc w:val="center"/>
        <w:rPr>
          <w:b/>
          <w:sz w:val="28"/>
          <w:szCs w:val="28"/>
        </w:rPr>
      </w:pPr>
    </w:p>
    <w:p w:rsidR="002F739A" w:rsidRDefault="00334C79" w:rsidP="002F739A">
      <w:pPr>
        <w:ind w:right="175" w:firstLine="709"/>
        <w:contextualSpacing/>
        <w:jc w:val="both"/>
        <w:rPr>
          <w:sz w:val="28"/>
          <w:szCs w:val="28"/>
        </w:rPr>
      </w:pPr>
      <w:r w:rsidRPr="002F739A">
        <w:rPr>
          <w:bCs/>
          <w:color w:val="000000"/>
          <w:spacing w:val="-1"/>
          <w:sz w:val="28"/>
          <w:szCs w:val="28"/>
        </w:rPr>
        <w:t>На основании Федерального Закона  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739A" w:rsidRPr="002F739A">
        <w:rPr>
          <w:bCs/>
          <w:color w:val="000000"/>
          <w:spacing w:val="-1"/>
          <w:sz w:val="28"/>
          <w:szCs w:val="28"/>
        </w:rPr>
        <w:t xml:space="preserve">, </w:t>
      </w:r>
      <w:r w:rsidR="002F739A" w:rsidRPr="002F739A">
        <w:rPr>
          <w:sz w:val="28"/>
          <w:szCs w:val="28"/>
        </w:rPr>
        <w:t xml:space="preserve"> руководствуясь  Уставом муниципального образования «</w:t>
      </w:r>
      <w:proofErr w:type="spellStart"/>
      <w:r w:rsidR="002F739A" w:rsidRPr="002F739A">
        <w:rPr>
          <w:sz w:val="28"/>
          <w:szCs w:val="28"/>
        </w:rPr>
        <w:t>Киндальское</w:t>
      </w:r>
      <w:proofErr w:type="spellEnd"/>
      <w:r w:rsidR="002F739A" w:rsidRPr="002F739A">
        <w:rPr>
          <w:sz w:val="28"/>
          <w:szCs w:val="28"/>
        </w:rPr>
        <w:t xml:space="preserve"> сельское поселение»,     </w:t>
      </w:r>
    </w:p>
    <w:p w:rsidR="002F739A" w:rsidRPr="002F739A" w:rsidRDefault="002F739A" w:rsidP="002F739A">
      <w:pPr>
        <w:ind w:right="175" w:firstLine="709"/>
        <w:contextualSpacing/>
        <w:jc w:val="both"/>
        <w:rPr>
          <w:sz w:val="28"/>
          <w:szCs w:val="28"/>
        </w:rPr>
      </w:pPr>
      <w:r w:rsidRPr="002F739A">
        <w:rPr>
          <w:bCs/>
          <w:sz w:val="28"/>
          <w:szCs w:val="28"/>
          <w:lang w:eastAsia="ru-RU"/>
        </w:rPr>
        <w:t xml:space="preserve"> </w:t>
      </w:r>
    </w:p>
    <w:p w:rsidR="002F739A" w:rsidRPr="002F739A" w:rsidRDefault="002F739A" w:rsidP="002F739A">
      <w:pPr>
        <w:contextualSpacing/>
        <w:jc w:val="both"/>
        <w:rPr>
          <w:b/>
          <w:sz w:val="28"/>
          <w:szCs w:val="28"/>
        </w:rPr>
      </w:pPr>
      <w:r w:rsidRPr="002F739A">
        <w:rPr>
          <w:sz w:val="28"/>
          <w:szCs w:val="28"/>
        </w:rPr>
        <w:t xml:space="preserve">Администрация  </w:t>
      </w:r>
      <w:proofErr w:type="spellStart"/>
      <w:r w:rsidRPr="002F739A">
        <w:rPr>
          <w:sz w:val="28"/>
          <w:szCs w:val="28"/>
        </w:rPr>
        <w:t>Киндальского</w:t>
      </w:r>
      <w:proofErr w:type="spellEnd"/>
      <w:r w:rsidRPr="002F739A">
        <w:rPr>
          <w:sz w:val="28"/>
          <w:szCs w:val="28"/>
        </w:rPr>
        <w:t xml:space="preserve"> сельского поселения  постановляет:</w:t>
      </w:r>
    </w:p>
    <w:p w:rsidR="00334C79" w:rsidRPr="002F739A" w:rsidRDefault="00334C79" w:rsidP="002F739A">
      <w:pPr>
        <w:ind w:right="-2" w:firstLine="708"/>
        <w:contextualSpacing/>
        <w:jc w:val="both"/>
        <w:rPr>
          <w:bCs/>
          <w:color w:val="000000"/>
          <w:spacing w:val="-1"/>
          <w:sz w:val="28"/>
          <w:szCs w:val="28"/>
        </w:rPr>
      </w:pPr>
      <w:r w:rsidRPr="002F739A">
        <w:rPr>
          <w:bCs/>
          <w:color w:val="000000"/>
          <w:spacing w:val="-1"/>
          <w:sz w:val="28"/>
          <w:szCs w:val="28"/>
        </w:rPr>
        <w:t xml:space="preserve">1. </w:t>
      </w:r>
      <w:proofErr w:type="gramStart"/>
      <w:r w:rsidRPr="002F739A">
        <w:rPr>
          <w:bCs/>
          <w:color w:val="000000"/>
          <w:spacing w:val="-1"/>
          <w:sz w:val="28"/>
          <w:szCs w:val="28"/>
        </w:rPr>
        <w:t xml:space="preserve">Внести в постановление Администрации </w:t>
      </w:r>
      <w:proofErr w:type="spellStart"/>
      <w:r w:rsidRPr="002F739A">
        <w:rPr>
          <w:bCs/>
          <w:color w:val="000000"/>
          <w:spacing w:val="-1"/>
          <w:sz w:val="28"/>
          <w:szCs w:val="28"/>
        </w:rPr>
        <w:t>Киндальского</w:t>
      </w:r>
      <w:proofErr w:type="spellEnd"/>
      <w:r w:rsidRPr="002F739A">
        <w:rPr>
          <w:bCs/>
          <w:color w:val="000000"/>
          <w:spacing w:val="-1"/>
          <w:sz w:val="28"/>
          <w:szCs w:val="28"/>
        </w:rPr>
        <w:t xml:space="preserve"> сельского поселения от 15 мая 2015 г. № 17 «Об утверждении Административного регламента осуществления  муниципального контроля за  использованием и охраной недр при добыче общераспространенных 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 «</w:t>
      </w:r>
      <w:proofErr w:type="spellStart"/>
      <w:r w:rsidRPr="002F739A">
        <w:rPr>
          <w:bCs/>
          <w:color w:val="000000"/>
          <w:spacing w:val="-1"/>
          <w:sz w:val="28"/>
          <w:szCs w:val="28"/>
        </w:rPr>
        <w:t>Киндальское</w:t>
      </w:r>
      <w:proofErr w:type="spellEnd"/>
      <w:r w:rsidRPr="002F739A">
        <w:rPr>
          <w:bCs/>
          <w:color w:val="000000"/>
          <w:spacing w:val="-1"/>
          <w:sz w:val="28"/>
          <w:szCs w:val="28"/>
        </w:rPr>
        <w:t xml:space="preserve"> сельское поселение» следующие изменения:</w:t>
      </w:r>
      <w:proofErr w:type="gramEnd"/>
    </w:p>
    <w:p w:rsidR="00334C79" w:rsidRPr="002F739A" w:rsidRDefault="002F739A" w:rsidP="00334C79">
      <w:pPr>
        <w:ind w:right="-2"/>
        <w:contextualSpacing/>
        <w:jc w:val="both"/>
        <w:rPr>
          <w:bCs/>
          <w:color w:val="000000"/>
          <w:spacing w:val="-1"/>
          <w:sz w:val="28"/>
          <w:szCs w:val="28"/>
        </w:rPr>
      </w:pPr>
      <w:r w:rsidRPr="002F739A">
        <w:rPr>
          <w:bCs/>
          <w:color w:val="000000"/>
          <w:spacing w:val="-1"/>
          <w:sz w:val="28"/>
          <w:szCs w:val="28"/>
        </w:rPr>
        <w:t xml:space="preserve">1) </w:t>
      </w:r>
      <w:r w:rsidR="00334C79" w:rsidRPr="002F739A">
        <w:rPr>
          <w:bCs/>
          <w:color w:val="000000"/>
          <w:spacing w:val="-1"/>
          <w:sz w:val="28"/>
          <w:szCs w:val="28"/>
        </w:rPr>
        <w:t xml:space="preserve">в пунктах 3.13 и 3.24 считать утратившими силу пункты п.3 и п.5 </w:t>
      </w:r>
    </w:p>
    <w:p w:rsidR="002F739A" w:rsidRPr="002F739A" w:rsidRDefault="00334C79" w:rsidP="002F739A">
      <w:pPr>
        <w:ind w:firstLine="708"/>
        <w:jc w:val="both"/>
        <w:rPr>
          <w:sz w:val="28"/>
          <w:szCs w:val="28"/>
        </w:rPr>
      </w:pPr>
      <w:r w:rsidRPr="002F739A">
        <w:rPr>
          <w:sz w:val="28"/>
          <w:szCs w:val="28"/>
        </w:rPr>
        <w:t>2.</w:t>
      </w:r>
      <w:r w:rsidR="002F739A" w:rsidRPr="002F739A">
        <w:rPr>
          <w:sz w:val="28"/>
          <w:szCs w:val="28"/>
        </w:rPr>
        <w:t xml:space="preserve"> </w:t>
      </w:r>
      <w:proofErr w:type="gramStart"/>
      <w:r w:rsidR="002F739A" w:rsidRPr="002F739A">
        <w:rPr>
          <w:sz w:val="28"/>
          <w:szCs w:val="28"/>
        </w:rPr>
        <w:t>Контроль за</w:t>
      </w:r>
      <w:proofErr w:type="gramEnd"/>
      <w:r w:rsidR="002F739A" w:rsidRPr="002F73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739A" w:rsidRPr="002F739A" w:rsidRDefault="002F739A" w:rsidP="002F739A">
      <w:pPr>
        <w:suppressAutoHyphens w:val="0"/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39A">
        <w:rPr>
          <w:sz w:val="28"/>
          <w:szCs w:val="28"/>
        </w:rPr>
        <w:t>.</w:t>
      </w:r>
      <w:r w:rsidRPr="002F739A">
        <w:rPr>
          <w:sz w:val="28"/>
          <w:szCs w:val="28"/>
        </w:rPr>
        <w:tab/>
        <w:t>Постановление вступает в силу со дня его официального  опубликования (обнародования).</w:t>
      </w:r>
    </w:p>
    <w:p w:rsidR="00334C79" w:rsidRPr="002F739A" w:rsidRDefault="002F739A" w:rsidP="002F739A">
      <w:pPr>
        <w:ind w:right="-2"/>
        <w:contextualSpacing/>
        <w:jc w:val="both"/>
        <w:rPr>
          <w:sz w:val="28"/>
          <w:szCs w:val="28"/>
        </w:rPr>
      </w:pPr>
      <w:r w:rsidRPr="002F739A">
        <w:rPr>
          <w:sz w:val="28"/>
          <w:szCs w:val="28"/>
        </w:rPr>
        <w:tab/>
      </w:r>
    </w:p>
    <w:p w:rsidR="00334C79" w:rsidRPr="002F739A" w:rsidRDefault="00334C79" w:rsidP="00334C79">
      <w:pPr>
        <w:contextualSpacing/>
        <w:rPr>
          <w:sz w:val="28"/>
          <w:szCs w:val="28"/>
        </w:rPr>
      </w:pPr>
    </w:p>
    <w:p w:rsidR="00334C79" w:rsidRPr="002F739A" w:rsidRDefault="00334C79" w:rsidP="00334C79">
      <w:pPr>
        <w:contextualSpacing/>
        <w:rPr>
          <w:sz w:val="28"/>
          <w:szCs w:val="28"/>
        </w:rPr>
      </w:pPr>
    </w:p>
    <w:p w:rsidR="00334C79" w:rsidRPr="002F739A" w:rsidRDefault="00334C79" w:rsidP="00334C79">
      <w:pPr>
        <w:contextualSpacing/>
        <w:rPr>
          <w:sz w:val="28"/>
          <w:szCs w:val="28"/>
        </w:rPr>
      </w:pPr>
    </w:p>
    <w:p w:rsidR="00334C79" w:rsidRPr="002F739A" w:rsidRDefault="00334C79" w:rsidP="00334C79">
      <w:pPr>
        <w:contextualSpacing/>
        <w:rPr>
          <w:sz w:val="28"/>
          <w:szCs w:val="28"/>
        </w:rPr>
      </w:pPr>
      <w:r w:rsidRPr="002F739A">
        <w:rPr>
          <w:sz w:val="28"/>
          <w:szCs w:val="28"/>
        </w:rPr>
        <w:t xml:space="preserve">Глава  </w:t>
      </w:r>
      <w:proofErr w:type="spellStart"/>
      <w:r w:rsidRPr="002F739A">
        <w:rPr>
          <w:sz w:val="28"/>
          <w:szCs w:val="28"/>
        </w:rPr>
        <w:t>Киндальского</w:t>
      </w:r>
      <w:proofErr w:type="spellEnd"/>
      <w:r w:rsidRPr="002F739A">
        <w:rPr>
          <w:sz w:val="28"/>
          <w:szCs w:val="28"/>
        </w:rPr>
        <w:t xml:space="preserve"> </w:t>
      </w:r>
      <w:r w:rsidR="00F3416A">
        <w:rPr>
          <w:sz w:val="28"/>
          <w:szCs w:val="28"/>
        </w:rPr>
        <w:t xml:space="preserve">сельского поселения  </w:t>
      </w:r>
      <w:r w:rsidR="00F3416A">
        <w:rPr>
          <w:sz w:val="28"/>
          <w:szCs w:val="28"/>
        </w:rPr>
        <w:tab/>
      </w:r>
      <w:r w:rsidR="00F3416A">
        <w:rPr>
          <w:sz w:val="28"/>
          <w:szCs w:val="28"/>
        </w:rPr>
        <w:tab/>
        <w:t xml:space="preserve">   </w:t>
      </w:r>
      <w:r w:rsidR="00F3416A">
        <w:rPr>
          <w:sz w:val="28"/>
          <w:szCs w:val="28"/>
        </w:rPr>
        <w:tab/>
        <w:t xml:space="preserve">         </w:t>
      </w:r>
      <w:r w:rsidRPr="002F739A">
        <w:rPr>
          <w:sz w:val="28"/>
          <w:szCs w:val="28"/>
        </w:rPr>
        <w:t>В.В. Волков</w:t>
      </w:r>
    </w:p>
    <w:p w:rsidR="00C0290E" w:rsidRDefault="00F3416A">
      <w:r>
        <w:t xml:space="preserve">  </w:t>
      </w:r>
    </w:p>
    <w:sectPr w:rsidR="00C0290E" w:rsidSect="00C0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79"/>
    <w:rsid w:val="002F739A"/>
    <w:rsid w:val="00334C79"/>
    <w:rsid w:val="00347482"/>
    <w:rsid w:val="0076051A"/>
    <w:rsid w:val="007B3D3F"/>
    <w:rsid w:val="00C0290E"/>
    <w:rsid w:val="00F3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2017-03-12T07:12:00Z</cp:lastPrinted>
  <dcterms:created xsi:type="dcterms:W3CDTF">2017-02-12T06:02:00Z</dcterms:created>
  <dcterms:modified xsi:type="dcterms:W3CDTF">2017-03-12T07:13:00Z</dcterms:modified>
</cp:coreProperties>
</file>