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DC" w:rsidRPr="00A821FC" w:rsidRDefault="001811DC" w:rsidP="001811DC">
      <w:pPr>
        <w:spacing w:line="240" w:lineRule="auto"/>
        <w:ind w:firstLine="567"/>
        <w:contextualSpacing/>
        <w:jc w:val="center"/>
        <w:rPr>
          <w:sz w:val="28"/>
          <w:szCs w:val="28"/>
        </w:rPr>
      </w:pPr>
      <w:r w:rsidRPr="00A821FC">
        <w:rPr>
          <w:sz w:val="28"/>
          <w:szCs w:val="28"/>
        </w:rPr>
        <w:t>МУНИЦИПАЛЬНОЕ ОБРАЗОВАНИЕ</w:t>
      </w:r>
    </w:p>
    <w:p w:rsidR="001811DC" w:rsidRPr="00A821FC" w:rsidRDefault="001811DC" w:rsidP="001811DC">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1811DC" w:rsidRPr="00A821FC" w:rsidRDefault="001811DC" w:rsidP="001811DC">
      <w:pPr>
        <w:spacing w:line="240" w:lineRule="auto"/>
        <w:ind w:firstLine="567"/>
        <w:contextualSpacing/>
        <w:jc w:val="center"/>
        <w:rPr>
          <w:sz w:val="28"/>
          <w:szCs w:val="28"/>
        </w:rPr>
      </w:pPr>
      <w:r w:rsidRPr="00A821FC">
        <w:rPr>
          <w:sz w:val="28"/>
          <w:szCs w:val="28"/>
        </w:rPr>
        <w:t>КАРГАСОКСКОГО РАЙОНА ТОМСКОЙ ОБЛАСТИ</w:t>
      </w:r>
    </w:p>
    <w:p w:rsidR="001811DC" w:rsidRPr="00A821FC" w:rsidRDefault="001811DC" w:rsidP="001811DC">
      <w:pPr>
        <w:spacing w:line="240" w:lineRule="auto"/>
        <w:ind w:firstLine="567"/>
        <w:contextualSpacing/>
        <w:jc w:val="center"/>
        <w:rPr>
          <w:sz w:val="28"/>
          <w:szCs w:val="28"/>
        </w:rPr>
      </w:pPr>
    </w:p>
    <w:p w:rsidR="001811DC" w:rsidRPr="00A821FC" w:rsidRDefault="001811DC" w:rsidP="001811DC">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1811DC" w:rsidRPr="00A821FC" w:rsidRDefault="001811DC" w:rsidP="001811DC">
      <w:pPr>
        <w:ind w:firstLine="567"/>
        <w:jc w:val="center"/>
        <w:rPr>
          <w:sz w:val="28"/>
          <w:szCs w:val="28"/>
        </w:rPr>
      </w:pPr>
    </w:p>
    <w:p w:rsidR="001811DC" w:rsidRPr="00A821FC" w:rsidRDefault="001811DC" w:rsidP="001811DC">
      <w:pPr>
        <w:ind w:firstLine="567"/>
        <w:jc w:val="center"/>
        <w:rPr>
          <w:b/>
          <w:sz w:val="28"/>
          <w:szCs w:val="28"/>
        </w:rPr>
      </w:pPr>
      <w:r w:rsidRPr="00A821FC">
        <w:rPr>
          <w:b/>
          <w:sz w:val="28"/>
          <w:szCs w:val="28"/>
        </w:rPr>
        <w:t>ПОСТАНОВЛЕНИЕ</w:t>
      </w:r>
    </w:p>
    <w:p w:rsidR="001811DC" w:rsidRPr="00A821FC" w:rsidRDefault="001811DC" w:rsidP="001811DC">
      <w:pPr>
        <w:ind w:firstLine="567"/>
        <w:jc w:val="center"/>
        <w:rPr>
          <w:b/>
          <w:sz w:val="28"/>
          <w:szCs w:val="28"/>
        </w:rPr>
      </w:pPr>
      <w:r w:rsidRPr="00A821FC">
        <w:rPr>
          <w:b/>
          <w:sz w:val="28"/>
          <w:szCs w:val="28"/>
        </w:rPr>
        <w:t>(проект)</w:t>
      </w:r>
    </w:p>
    <w:p w:rsidR="001811DC" w:rsidRPr="00A821FC" w:rsidRDefault="001811DC" w:rsidP="001811DC">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1811DC" w:rsidRPr="00A821FC" w:rsidRDefault="001811DC" w:rsidP="001811DC">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1811DC">
        <w:rPr>
          <w:rFonts w:ascii="Times New Roman" w:hAnsi="Times New Roman" w:cs="Times New Roman"/>
          <w:sz w:val="24"/>
          <w:szCs w:val="24"/>
        </w:rPr>
        <w:t>Киндальское</w:t>
      </w:r>
      <w:proofErr w:type="spellEnd"/>
      <w:r w:rsidR="001811D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 постановляю</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rsidP="008512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1811DC" w:rsidRPr="001811DC">
        <w:rPr>
          <w:rFonts w:ascii="Times New Roman" w:hAnsi="Times New Roman" w:cs="Times New Roman"/>
          <w:sz w:val="24"/>
          <w:szCs w:val="24"/>
        </w:rPr>
        <w:t xml:space="preserve"> </w:t>
      </w:r>
      <w:proofErr w:type="spellStart"/>
      <w:r w:rsidR="001811DC">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851207">
        <w:rPr>
          <w:rFonts w:ascii="Times New Roman" w:hAnsi="Times New Roman" w:cs="Times New Roman"/>
          <w:sz w:val="24"/>
          <w:szCs w:val="24"/>
        </w:rPr>
        <w:tab/>
      </w:r>
      <w:r w:rsidR="00851207">
        <w:rPr>
          <w:rFonts w:ascii="Times New Roman" w:hAnsi="Times New Roman" w:cs="Times New Roman"/>
          <w:sz w:val="24"/>
          <w:szCs w:val="24"/>
        </w:rPr>
        <w:tab/>
      </w:r>
      <w:r w:rsidR="00851207">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B2468A">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B567DA" w:rsidRPr="00273CD2">
        <w:rPr>
          <w:rFonts w:ascii="Times New Roman" w:hAnsi="Times New Roman" w:cs="Times New Roman"/>
          <w:sz w:val="24"/>
          <w:szCs w:val="24"/>
        </w:rPr>
        <w:t>муниципальн</w:t>
      </w:r>
      <w:r w:rsidR="00B567DA">
        <w:rPr>
          <w:rFonts w:ascii="Times New Roman" w:hAnsi="Times New Roman" w:cs="Times New Roman"/>
          <w:sz w:val="24"/>
          <w:szCs w:val="24"/>
        </w:rPr>
        <w:t>ый</w:t>
      </w:r>
      <w:r w:rsidR="00B567DA" w:rsidRPr="00273CD2">
        <w:rPr>
          <w:rFonts w:ascii="Times New Roman" w:hAnsi="Times New Roman" w:cs="Times New Roman"/>
          <w:sz w:val="24"/>
          <w:szCs w:val="24"/>
        </w:rPr>
        <w:t xml:space="preserve"> </w:t>
      </w:r>
      <w:r w:rsidR="00B567DA">
        <w:rPr>
          <w:rFonts w:ascii="Times New Roman" w:hAnsi="Times New Roman" w:cs="Times New Roman"/>
          <w:sz w:val="24"/>
          <w:szCs w:val="24"/>
        </w:rPr>
        <w:t>жилищный</w:t>
      </w:r>
      <w:r w:rsidR="00B567DA" w:rsidRPr="0047351A">
        <w:rPr>
          <w:rFonts w:ascii="Times New Roman" w:hAnsi="Times New Roman" w:cs="Times New Roman"/>
          <w:sz w:val="24"/>
          <w:szCs w:val="24"/>
        </w:rPr>
        <w:t xml:space="preserve"> </w:t>
      </w:r>
      <w:r w:rsidR="00B567DA" w:rsidRPr="00273CD2">
        <w:rPr>
          <w:rFonts w:ascii="Times New Roman" w:hAnsi="Times New Roman" w:cs="Times New Roman"/>
          <w:sz w:val="24"/>
          <w:szCs w:val="24"/>
        </w:rPr>
        <w:t>контрол</w:t>
      </w:r>
      <w:r w:rsidR="00B567DA">
        <w:rPr>
          <w:rFonts w:ascii="Times New Roman" w:hAnsi="Times New Roman" w:cs="Times New Roman"/>
          <w:sz w:val="24"/>
          <w:szCs w:val="24"/>
        </w:rPr>
        <w:t>ь</w:t>
      </w:r>
      <w:r w:rsidR="00B567DA" w:rsidRPr="00273CD2">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sidR="001811DC">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1811DC">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875F9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875F95"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875F9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1811DC">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3B3B11" w:rsidRPr="00BE1DD9"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3B3B11" w:rsidRPr="00E455D7"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3B3B11" w:rsidRPr="00E455D7"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B3B11" w:rsidRPr="00E455D7" w:rsidRDefault="003B3B11" w:rsidP="003B3B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1811DC">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554554">
        <w:rPr>
          <w:rFonts w:ascii="Times New Roman" w:hAnsi="Times New Roman" w:cs="Times New Roman"/>
          <w:sz w:val="24"/>
          <w:szCs w:val="24"/>
        </w:rPr>
        <w:lastRenderedPageBreak/>
        <w:t>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sidR="00B96B41">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00790958">
        <w:rPr>
          <w:rFonts w:ascii="Times New Roman" w:hAnsi="Times New Roman" w:cs="Times New Roman"/>
          <w:sz w:val="24"/>
          <w:szCs w:val="24"/>
        </w:rPr>
        <w:lastRenderedPageBreak/>
        <w:t xml:space="preserve">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w:t>
      </w:r>
      <w:r w:rsidR="00E455D7" w:rsidRPr="00E455D7">
        <w:rPr>
          <w:rFonts w:ascii="Times New Roman" w:hAnsi="Times New Roman" w:cs="Times New Roman"/>
          <w:sz w:val="24"/>
          <w:szCs w:val="24"/>
        </w:rPr>
        <w:lastRenderedPageBreak/>
        <w:t>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1811DC">
        <w:rPr>
          <w:rFonts w:ascii="Times New Roman" w:hAnsi="Times New Roman" w:cs="Times New Roman"/>
          <w:sz w:val="24"/>
          <w:szCs w:val="24"/>
        </w:rPr>
        <w:t>Киндальское</w:t>
      </w:r>
      <w:proofErr w:type="spellEnd"/>
      <w:r w:rsidR="001811DC">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1811DC">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875F95"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1811DC">
        <w:rPr>
          <w:rFonts w:ascii="Times New Roman" w:hAnsi="Times New Roman" w:cs="Times New Roman"/>
          <w:sz w:val="24"/>
          <w:szCs w:val="24"/>
        </w:rPr>
        <w:t>Киндальского</w:t>
      </w:r>
      <w:proofErr w:type="spellEnd"/>
      <w:r w:rsidR="001811DC">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267C0E" w:rsidRPr="00A71D63">
        <w:rPr>
          <w:rFonts w:ascii="Times New Roman" w:hAnsi="Times New Roman" w:cs="Times New Roman"/>
          <w:sz w:val="24"/>
          <w:szCs w:val="24"/>
        </w:rPr>
        <w:t xml:space="preserve">636750, Томская область, </w:t>
      </w:r>
      <w:proofErr w:type="spellStart"/>
      <w:r w:rsidR="00267C0E" w:rsidRPr="00A71D63">
        <w:rPr>
          <w:rFonts w:ascii="Times New Roman" w:hAnsi="Times New Roman" w:cs="Times New Roman"/>
          <w:sz w:val="24"/>
          <w:szCs w:val="24"/>
        </w:rPr>
        <w:t>Каргасокский</w:t>
      </w:r>
      <w:proofErr w:type="spellEnd"/>
      <w:r w:rsidR="00267C0E" w:rsidRPr="00A71D63">
        <w:rPr>
          <w:rFonts w:ascii="Times New Roman" w:hAnsi="Times New Roman" w:cs="Times New Roman"/>
          <w:sz w:val="24"/>
          <w:szCs w:val="24"/>
        </w:rPr>
        <w:t xml:space="preserve"> район, с. </w:t>
      </w:r>
      <w:proofErr w:type="spellStart"/>
      <w:r w:rsidR="00267C0E" w:rsidRPr="00A71D63">
        <w:rPr>
          <w:rFonts w:ascii="Times New Roman" w:hAnsi="Times New Roman" w:cs="Times New Roman"/>
          <w:sz w:val="24"/>
          <w:szCs w:val="24"/>
        </w:rPr>
        <w:t>Киндал</w:t>
      </w:r>
      <w:proofErr w:type="spellEnd"/>
      <w:r w:rsidR="00267C0E"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64235"/>
    <w:rsid w:val="001811DC"/>
    <w:rsid w:val="001874F3"/>
    <w:rsid w:val="001F7B53"/>
    <w:rsid w:val="00267C0E"/>
    <w:rsid w:val="002B0727"/>
    <w:rsid w:val="0030334C"/>
    <w:rsid w:val="00311F4E"/>
    <w:rsid w:val="003229D3"/>
    <w:rsid w:val="00335C6E"/>
    <w:rsid w:val="003530B4"/>
    <w:rsid w:val="003824EA"/>
    <w:rsid w:val="003957DF"/>
    <w:rsid w:val="003A1316"/>
    <w:rsid w:val="003B31D1"/>
    <w:rsid w:val="003B3B11"/>
    <w:rsid w:val="003D135B"/>
    <w:rsid w:val="003D2DE1"/>
    <w:rsid w:val="003F1F58"/>
    <w:rsid w:val="00402652"/>
    <w:rsid w:val="0040364B"/>
    <w:rsid w:val="00411760"/>
    <w:rsid w:val="004150CB"/>
    <w:rsid w:val="0047351A"/>
    <w:rsid w:val="00496A4E"/>
    <w:rsid w:val="004C685F"/>
    <w:rsid w:val="004D1DF1"/>
    <w:rsid w:val="004E7F95"/>
    <w:rsid w:val="0053122F"/>
    <w:rsid w:val="00547365"/>
    <w:rsid w:val="00554554"/>
    <w:rsid w:val="00576C44"/>
    <w:rsid w:val="00576F1E"/>
    <w:rsid w:val="005A1F0D"/>
    <w:rsid w:val="005E1DA6"/>
    <w:rsid w:val="005E6D44"/>
    <w:rsid w:val="00601A1F"/>
    <w:rsid w:val="006326DE"/>
    <w:rsid w:val="00640EE9"/>
    <w:rsid w:val="0065759D"/>
    <w:rsid w:val="00674074"/>
    <w:rsid w:val="00674CA2"/>
    <w:rsid w:val="00705750"/>
    <w:rsid w:val="00714576"/>
    <w:rsid w:val="00775992"/>
    <w:rsid w:val="00790958"/>
    <w:rsid w:val="00793684"/>
    <w:rsid w:val="007C3CAF"/>
    <w:rsid w:val="00801CF9"/>
    <w:rsid w:val="00805A6F"/>
    <w:rsid w:val="00815DA7"/>
    <w:rsid w:val="00820F6F"/>
    <w:rsid w:val="0084326C"/>
    <w:rsid w:val="00851207"/>
    <w:rsid w:val="00874FBB"/>
    <w:rsid w:val="00875DF7"/>
    <w:rsid w:val="00875F95"/>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90F67"/>
    <w:rsid w:val="009C66F6"/>
    <w:rsid w:val="00A50B3B"/>
    <w:rsid w:val="00A5100E"/>
    <w:rsid w:val="00A74A62"/>
    <w:rsid w:val="00AB3E23"/>
    <w:rsid w:val="00AF6917"/>
    <w:rsid w:val="00B01DBA"/>
    <w:rsid w:val="00B02028"/>
    <w:rsid w:val="00B2468A"/>
    <w:rsid w:val="00B567DA"/>
    <w:rsid w:val="00B61A5B"/>
    <w:rsid w:val="00B74346"/>
    <w:rsid w:val="00B815AA"/>
    <w:rsid w:val="00B96B41"/>
    <w:rsid w:val="00BA7263"/>
    <w:rsid w:val="00BF4C7D"/>
    <w:rsid w:val="00C04AD3"/>
    <w:rsid w:val="00C22DC8"/>
    <w:rsid w:val="00C54B01"/>
    <w:rsid w:val="00C8640D"/>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B3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22</Pages>
  <Words>10551</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22</cp:revision>
  <dcterms:created xsi:type="dcterms:W3CDTF">2015-04-08T03:16:00Z</dcterms:created>
  <dcterms:modified xsi:type="dcterms:W3CDTF">2015-04-13T10:13:00Z</dcterms:modified>
</cp:coreProperties>
</file>