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CF" w:rsidRDefault="00A547CF" w:rsidP="00A547C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22A45" w:rsidRPr="00422A45" w:rsidRDefault="00422A45" w:rsidP="00422A45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22A45">
        <w:rPr>
          <w:rFonts w:ascii="Arial" w:eastAsia="Calibri" w:hAnsi="Arial" w:cs="Arial"/>
          <w:sz w:val="24"/>
          <w:szCs w:val="24"/>
        </w:rPr>
        <w:t>МУНИЦИПАЛЬНОЕ ОБРАЗОВАНИЕ</w:t>
      </w:r>
    </w:p>
    <w:p w:rsidR="00422A45" w:rsidRPr="00422A45" w:rsidRDefault="00422A45" w:rsidP="00422A45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22A45">
        <w:rPr>
          <w:rFonts w:ascii="Arial" w:eastAsia="Calibri" w:hAnsi="Arial" w:cs="Arial"/>
          <w:sz w:val="24"/>
          <w:szCs w:val="24"/>
        </w:rPr>
        <w:t>«КИНДАЛЬСКОЕ СЕЛЬСКОЕ ПОСЕЛЕНИЕ»</w:t>
      </w:r>
    </w:p>
    <w:p w:rsidR="00422A45" w:rsidRPr="00422A45" w:rsidRDefault="00422A45" w:rsidP="00422A45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22A45">
        <w:rPr>
          <w:rFonts w:ascii="Arial" w:eastAsia="Calibri" w:hAnsi="Arial" w:cs="Arial"/>
          <w:sz w:val="24"/>
          <w:szCs w:val="24"/>
        </w:rPr>
        <w:t>КАРГАСОКСКИЙ РАЙОН ТОМСКАЯ ОБЛАСТЬ</w:t>
      </w:r>
    </w:p>
    <w:p w:rsidR="00422A45" w:rsidRPr="00422A45" w:rsidRDefault="00422A45" w:rsidP="00422A45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422A45" w:rsidRPr="00422A45" w:rsidRDefault="00422A45" w:rsidP="00422A45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22A45">
        <w:rPr>
          <w:rFonts w:ascii="Arial" w:eastAsia="Calibri" w:hAnsi="Arial" w:cs="Arial"/>
          <w:sz w:val="24"/>
          <w:szCs w:val="24"/>
        </w:rPr>
        <w:t xml:space="preserve">МУНИЦИПАЛЬНОЕ КАЗЁННОЕ УЧРЕЖДЕНИЕ </w:t>
      </w:r>
    </w:p>
    <w:p w:rsidR="00422A45" w:rsidRPr="00422A45" w:rsidRDefault="00422A45" w:rsidP="00422A45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22A45">
        <w:rPr>
          <w:rFonts w:ascii="Arial" w:eastAsia="Calibri" w:hAnsi="Arial" w:cs="Arial"/>
          <w:sz w:val="24"/>
          <w:szCs w:val="24"/>
        </w:rPr>
        <w:t>«АДМИНИСТРАЦИЯ КИНДАЛЬСКОГО СЕЛЬСКОГО ПОСЕЛЕНИЯ»</w:t>
      </w:r>
    </w:p>
    <w:p w:rsidR="00422A45" w:rsidRPr="00422A45" w:rsidRDefault="00422A45" w:rsidP="00422A45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422A45" w:rsidRPr="00422A45" w:rsidRDefault="00422A45" w:rsidP="00422A45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22A45">
        <w:rPr>
          <w:rFonts w:ascii="Arial" w:eastAsia="Calibri" w:hAnsi="Arial" w:cs="Arial"/>
          <w:sz w:val="24"/>
          <w:szCs w:val="24"/>
        </w:rPr>
        <w:t xml:space="preserve">ПОСТАНОВЛЕНИЕ </w:t>
      </w:r>
      <w:r w:rsidR="00EE4BD8">
        <w:rPr>
          <w:rFonts w:ascii="Arial" w:eastAsia="Calibri" w:hAnsi="Arial" w:cs="Arial"/>
          <w:sz w:val="24"/>
          <w:szCs w:val="24"/>
        </w:rPr>
        <w:t>- проект</w:t>
      </w:r>
    </w:p>
    <w:p w:rsidR="00422A45" w:rsidRPr="00422A45" w:rsidRDefault="00422A45" w:rsidP="00422A45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422A45" w:rsidRPr="00EE4BD8" w:rsidRDefault="00EE4BD8" w:rsidP="00422A4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4BD8">
        <w:rPr>
          <w:rFonts w:ascii="Arial" w:eastAsia="Calibri" w:hAnsi="Arial" w:cs="Arial"/>
          <w:sz w:val="24"/>
          <w:szCs w:val="24"/>
        </w:rPr>
        <w:t>--.--.2016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№ --</w:t>
      </w:r>
    </w:p>
    <w:p w:rsidR="00422A45" w:rsidRPr="00422A45" w:rsidRDefault="00422A45" w:rsidP="00422A4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22A45">
        <w:rPr>
          <w:rFonts w:ascii="Arial" w:eastAsia="Calibri" w:hAnsi="Arial" w:cs="Arial"/>
          <w:sz w:val="24"/>
          <w:szCs w:val="24"/>
        </w:rPr>
        <w:t xml:space="preserve">с. </w:t>
      </w:r>
      <w:proofErr w:type="spellStart"/>
      <w:r w:rsidRPr="00422A45">
        <w:rPr>
          <w:rFonts w:ascii="Arial" w:eastAsia="Calibri" w:hAnsi="Arial" w:cs="Arial"/>
          <w:sz w:val="24"/>
          <w:szCs w:val="24"/>
        </w:rPr>
        <w:t>Киндал</w:t>
      </w:r>
      <w:proofErr w:type="spellEnd"/>
      <w:r w:rsidRPr="00422A45">
        <w:rPr>
          <w:rFonts w:ascii="Arial" w:eastAsia="Calibri" w:hAnsi="Arial" w:cs="Arial"/>
          <w:sz w:val="24"/>
          <w:szCs w:val="24"/>
        </w:rPr>
        <w:tab/>
      </w:r>
    </w:p>
    <w:p w:rsidR="00AF4B9F" w:rsidRPr="00422A45" w:rsidRDefault="00AF4B9F" w:rsidP="00422A4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22A45" w:rsidRPr="00422A45" w:rsidRDefault="00422A45" w:rsidP="00422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A45">
        <w:rPr>
          <w:rFonts w:ascii="Arial" w:eastAsia="Times New Roman" w:hAnsi="Arial" w:cs="Arial"/>
          <w:sz w:val="24"/>
          <w:szCs w:val="24"/>
          <w:lang w:eastAsia="ru-RU"/>
        </w:rPr>
        <w:t>О порядке уведомления муниципальными служащими</w:t>
      </w:r>
    </w:p>
    <w:p w:rsidR="00422A45" w:rsidRPr="00422A45" w:rsidRDefault="00422A45" w:rsidP="00422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A4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422A45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422A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422A45" w:rsidRPr="00422A45" w:rsidRDefault="00422A45" w:rsidP="00422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A45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 нанимателя о возникновении конфликта </w:t>
      </w:r>
    </w:p>
    <w:p w:rsidR="00422A45" w:rsidRPr="00422A45" w:rsidRDefault="00422A45" w:rsidP="00422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A45">
        <w:rPr>
          <w:rFonts w:ascii="Arial" w:eastAsia="Times New Roman" w:hAnsi="Arial" w:cs="Arial"/>
          <w:sz w:val="24"/>
          <w:szCs w:val="24"/>
          <w:lang w:eastAsia="ru-RU"/>
        </w:rPr>
        <w:t>интересов  или о возможности его возникновения</w:t>
      </w:r>
    </w:p>
    <w:p w:rsidR="00422A45" w:rsidRPr="00422A45" w:rsidRDefault="00422A45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22A45" w:rsidRDefault="00422A45" w:rsidP="00677A5D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22A45">
        <w:rPr>
          <w:rFonts w:ascii="Arial" w:hAnsi="Arial" w:cs="Arial"/>
          <w:sz w:val="24"/>
          <w:szCs w:val="24"/>
        </w:rPr>
        <w:t xml:space="preserve">В соответствии со статьей 11 Федерального закона от 25 декабря 2008 г. № 279-ФЗ «О противодействии коррупции  и в связи с необходимостью установления единого порядка уведомления муниципальными служащими Администрации </w:t>
      </w:r>
      <w:r w:rsidR="00AD77A4">
        <w:rPr>
          <w:rFonts w:ascii="Arial" w:hAnsi="Arial" w:cs="Arial"/>
          <w:sz w:val="24"/>
          <w:szCs w:val="24"/>
        </w:rPr>
        <w:t>Киндаль</w:t>
      </w:r>
      <w:r w:rsidRPr="00AD77A4">
        <w:rPr>
          <w:rFonts w:ascii="Arial" w:hAnsi="Arial" w:cs="Arial"/>
          <w:sz w:val="24"/>
          <w:szCs w:val="24"/>
        </w:rPr>
        <w:t xml:space="preserve">ского </w:t>
      </w:r>
      <w:r w:rsidRPr="00422A45">
        <w:rPr>
          <w:rFonts w:ascii="Arial" w:hAnsi="Arial" w:cs="Arial"/>
          <w:sz w:val="24"/>
          <w:szCs w:val="24"/>
        </w:rPr>
        <w:t>сельского поселения представителя нанимателя (работодателя) о возникновении  конфликт  интересов или о возможности его возникновения</w:t>
      </w:r>
    </w:p>
    <w:p w:rsidR="00422A45" w:rsidRPr="00422A45" w:rsidRDefault="00422A45" w:rsidP="00422A45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422A45" w:rsidRDefault="00422A45" w:rsidP="00422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A45">
        <w:rPr>
          <w:rFonts w:ascii="Arial" w:eastAsia="Times New Roman" w:hAnsi="Arial" w:cs="Arial"/>
          <w:sz w:val="24"/>
          <w:szCs w:val="24"/>
          <w:lang w:eastAsia="ru-RU"/>
        </w:rPr>
        <w:t xml:space="preserve">       ПОСТАНОВЛЯЮ:</w:t>
      </w:r>
    </w:p>
    <w:p w:rsidR="00422A45" w:rsidRPr="00422A45" w:rsidRDefault="00422A45" w:rsidP="00422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A45" w:rsidRPr="00422A45" w:rsidRDefault="00422A45" w:rsidP="00422A45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22A45">
        <w:rPr>
          <w:rFonts w:ascii="Arial" w:eastAsia="Times New Roman" w:hAnsi="Arial" w:cs="Arial"/>
          <w:sz w:val="24"/>
          <w:szCs w:val="24"/>
          <w:lang w:eastAsia="ru-RU"/>
        </w:rPr>
        <w:t xml:space="preserve">          1. Утвердить Порядок уведомления  муниципальными служащими Администрации </w:t>
      </w:r>
      <w:proofErr w:type="spellStart"/>
      <w:r w:rsidRPr="00422A45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422A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представителя нанимателя о возникновении конфликта интересов  или о возможности его возникновения, согласно приложению.</w:t>
      </w:r>
    </w:p>
    <w:p w:rsidR="00422A45" w:rsidRPr="00EE4BD8" w:rsidRDefault="00422A45" w:rsidP="00422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A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Специалисту Администрации 1 категории довести до сведения муниципальных служащих Администрации Порядок уведомления муниципальными служащими Администрации </w:t>
      </w:r>
      <w:proofErr w:type="spellStart"/>
      <w:r w:rsidRPr="00422A45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422A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представителя нанимателя о возникновении конфликта интересов или о возможности его </w:t>
      </w:r>
      <w:bookmarkStart w:id="0" w:name="_GoBack"/>
      <w:r w:rsidRPr="00EE4BD8">
        <w:rPr>
          <w:rFonts w:ascii="Arial" w:eastAsia="Times New Roman" w:hAnsi="Arial" w:cs="Arial"/>
          <w:sz w:val="24"/>
          <w:szCs w:val="24"/>
          <w:lang w:eastAsia="ru-RU"/>
        </w:rPr>
        <w:t>возникновения.</w:t>
      </w:r>
    </w:p>
    <w:p w:rsidR="00422A45" w:rsidRPr="00422A45" w:rsidRDefault="00422A45" w:rsidP="00422A45">
      <w:pPr>
        <w:tabs>
          <w:tab w:val="left" w:pos="1134"/>
          <w:tab w:val="left" w:pos="1418"/>
        </w:tabs>
        <w:spacing w:line="240" w:lineRule="auto"/>
        <w:ind w:firstLine="70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BD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E4BD8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49670A" w:rsidRPr="00EE4BD8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Pr="00EE4BD8">
        <w:rPr>
          <w:rFonts w:ascii="Arial" w:eastAsia="Times New Roman" w:hAnsi="Arial" w:cs="Arial"/>
          <w:sz w:val="24"/>
          <w:szCs w:val="24"/>
          <w:lang w:eastAsia="ru-RU"/>
        </w:rPr>
        <w:t>зместить</w:t>
      </w:r>
      <w:proofErr w:type="gramEnd"/>
      <w:r w:rsidRPr="00EE4B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70A" w:rsidRPr="00EE4BD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Pr="00EE4BD8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муниципального образования </w:t>
      </w:r>
      <w:proofErr w:type="spellStart"/>
      <w:r w:rsidRPr="00EE4BD8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Pr="00EE4BD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информационно-телекоммуникационной</w:t>
      </w:r>
      <w:r w:rsidRPr="0049670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bookmarkEnd w:id="0"/>
      <w:r w:rsidRPr="00422A45">
        <w:rPr>
          <w:rFonts w:ascii="Arial" w:eastAsia="Times New Roman" w:hAnsi="Arial" w:cs="Arial"/>
          <w:sz w:val="24"/>
          <w:szCs w:val="24"/>
          <w:lang w:eastAsia="ru-RU"/>
        </w:rPr>
        <w:t>сети «Интернет».</w:t>
      </w:r>
    </w:p>
    <w:p w:rsidR="00422A45" w:rsidRPr="00422A45" w:rsidRDefault="00422A45" w:rsidP="00422A45">
      <w:pPr>
        <w:tabs>
          <w:tab w:val="left" w:pos="1134"/>
        </w:tabs>
        <w:spacing w:line="240" w:lineRule="auto"/>
        <w:ind w:left="70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A45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</w:t>
      </w:r>
      <w:r w:rsidR="00EE4BD8">
        <w:rPr>
          <w:rFonts w:ascii="Arial" w:eastAsia="Times New Roman" w:hAnsi="Arial" w:cs="Arial"/>
          <w:sz w:val="24"/>
          <w:szCs w:val="24"/>
          <w:lang w:eastAsia="ru-RU"/>
        </w:rPr>
        <w:t>ает в силу со дня официального опубликования</w:t>
      </w:r>
      <w:r w:rsidRPr="00422A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2A45" w:rsidRPr="00422A45" w:rsidRDefault="00422A45" w:rsidP="00422A45">
      <w:pPr>
        <w:tabs>
          <w:tab w:val="left" w:pos="993"/>
        </w:tabs>
        <w:spacing w:line="240" w:lineRule="auto"/>
        <w:ind w:left="70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A45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422A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22A4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22A45" w:rsidRDefault="00422A45" w:rsidP="00422A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22A45" w:rsidRDefault="00422A45" w:rsidP="00422A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22A45" w:rsidRDefault="00422A45" w:rsidP="00422A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22A45" w:rsidRDefault="00422A45" w:rsidP="00422A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22A45" w:rsidRPr="00422A45" w:rsidRDefault="00422A45" w:rsidP="00422A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22A45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422A45" w:rsidRPr="00422A45" w:rsidRDefault="00422A45" w:rsidP="00422A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22A45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Pr="00422A45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422A45">
        <w:rPr>
          <w:rFonts w:ascii="Arial" w:eastAsia="Calibri" w:hAnsi="Arial" w:cs="Arial"/>
          <w:sz w:val="24"/>
          <w:szCs w:val="24"/>
        </w:rPr>
        <w:tab/>
      </w:r>
      <w:r w:rsidRPr="00422A45">
        <w:rPr>
          <w:rFonts w:ascii="Arial" w:eastAsia="Calibri" w:hAnsi="Arial" w:cs="Arial"/>
          <w:sz w:val="24"/>
          <w:szCs w:val="24"/>
        </w:rPr>
        <w:tab/>
      </w:r>
      <w:r w:rsidRPr="00422A45">
        <w:rPr>
          <w:rFonts w:ascii="Arial" w:eastAsia="Calibri" w:hAnsi="Arial" w:cs="Arial"/>
          <w:sz w:val="24"/>
          <w:szCs w:val="24"/>
        </w:rPr>
        <w:tab/>
      </w:r>
      <w:r w:rsidRPr="00422A45">
        <w:rPr>
          <w:rFonts w:ascii="Arial" w:eastAsia="Calibri" w:hAnsi="Arial" w:cs="Arial"/>
          <w:sz w:val="24"/>
          <w:szCs w:val="24"/>
        </w:rPr>
        <w:tab/>
      </w:r>
      <w:r w:rsidRPr="00422A45">
        <w:rPr>
          <w:rFonts w:ascii="Arial" w:eastAsia="Calibri" w:hAnsi="Arial" w:cs="Arial"/>
          <w:sz w:val="24"/>
          <w:szCs w:val="24"/>
        </w:rPr>
        <w:tab/>
      </w:r>
      <w:r w:rsidRPr="00422A45">
        <w:rPr>
          <w:rFonts w:ascii="Arial" w:eastAsia="Calibri" w:hAnsi="Arial" w:cs="Arial"/>
          <w:sz w:val="24"/>
          <w:szCs w:val="24"/>
        </w:rPr>
        <w:tab/>
        <w:t>Волков В.В.</w:t>
      </w:r>
      <w:r w:rsidRPr="00422A45">
        <w:rPr>
          <w:rFonts w:ascii="Arial" w:eastAsia="Calibri" w:hAnsi="Arial" w:cs="Arial"/>
          <w:sz w:val="24"/>
          <w:szCs w:val="24"/>
        </w:rPr>
        <w:tab/>
      </w:r>
    </w:p>
    <w:p w:rsidR="00422A45" w:rsidRDefault="00422A45">
      <w:pPr>
        <w:rPr>
          <w:rFonts w:ascii="Arial" w:hAnsi="Arial" w:cs="Arial"/>
          <w:sz w:val="24"/>
          <w:szCs w:val="24"/>
        </w:rPr>
      </w:pPr>
    </w:p>
    <w:p w:rsidR="00422A45" w:rsidRDefault="00422A45">
      <w:pPr>
        <w:rPr>
          <w:rFonts w:ascii="Arial" w:hAnsi="Arial" w:cs="Arial"/>
          <w:sz w:val="24"/>
          <w:szCs w:val="24"/>
        </w:rPr>
      </w:pPr>
    </w:p>
    <w:p w:rsidR="00422A45" w:rsidRPr="00422A45" w:rsidRDefault="00422A45" w:rsidP="00677A5D">
      <w:pPr>
        <w:rPr>
          <w:rFonts w:ascii="Arial" w:hAnsi="Arial" w:cs="Arial"/>
          <w:sz w:val="24"/>
          <w:szCs w:val="24"/>
        </w:rPr>
      </w:pPr>
    </w:p>
    <w:p w:rsidR="00422A45" w:rsidRDefault="00422A45" w:rsidP="00677A5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22A45">
        <w:rPr>
          <w:rFonts w:ascii="Arial" w:hAnsi="Arial" w:cs="Arial"/>
          <w:sz w:val="24"/>
          <w:szCs w:val="24"/>
        </w:rPr>
        <w:lastRenderedPageBreak/>
        <w:t xml:space="preserve">Приложение №1 к постановлению </w:t>
      </w:r>
    </w:p>
    <w:p w:rsidR="00422A45" w:rsidRDefault="00422A45" w:rsidP="00677A5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22A4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77A5D">
        <w:rPr>
          <w:rFonts w:ascii="Arial" w:hAnsi="Arial" w:cs="Arial"/>
          <w:sz w:val="24"/>
          <w:szCs w:val="24"/>
        </w:rPr>
        <w:t>Киндаль</w:t>
      </w:r>
      <w:r w:rsidRPr="00422A45">
        <w:rPr>
          <w:rFonts w:ascii="Arial" w:hAnsi="Arial" w:cs="Arial"/>
          <w:sz w:val="24"/>
          <w:szCs w:val="24"/>
        </w:rPr>
        <w:t>ского</w:t>
      </w:r>
      <w:proofErr w:type="spellEnd"/>
      <w:r w:rsidRPr="00422A45">
        <w:rPr>
          <w:rFonts w:ascii="Arial" w:hAnsi="Arial" w:cs="Arial"/>
          <w:sz w:val="24"/>
          <w:szCs w:val="24"/>
        </w:rPr>
        <w:t xml:space="preserve"> </w:t>
      </w:r>
    </w:p>
    <w:p w:rsidR="00422A45" w:rsidRDefault="00422A45" w:rsidP="00677A5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22A45">
        <w:rPr>
          <w:rFonts w:ascii="Arial" w:hAnsi="Arial" w:cs="Arial"/>
          <w:sz w:val="24"/>
          <w:szCs w:val="24"/>
        </w:rPr>
        <w:t xml:space="preserve">сельского поселения  </w:t>
      </w:r>
    </w:p>
    <w:p w:rsidR="00422A45" w:rsidRPr="00422A45" w:rsidRDefault="00422A45" w:rsidP="00677A5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22A4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 --.--.2016 № -</w:t>
      </w:r>
      <w:r w:rsidRPr="00422A45">
        <w:rPr>
          <w:rFonts w:ascii="Arial" w:hAnsi="Arial" w:cs="Arial"/>
          <w:sz w:val="24"/>
          <w:szCs w:val="24"/>
        </w:rPr>
        <w:t xml:space="preserve"> </w:t>
      </w:r>
    </w:p>
    <w:p w:rsidR="00422A45" w:rsidRDefault="00422A45" w:rsidP="00422A4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22A45" w:rsidRPr="00422A45" w:rsidRDefault="00422A45" w:rsidP="00422A4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2A45">
        <w:rPr>
          <w:rFonts w:ascii="Arial" w:hAnsi="Arial" w:cs="Arial"/>
          <w:b/>
          <w:sz w:val="24"/>
          <w:szCs w:val="24"/>
        </w:rPr>
        <w:t>ПОРЯДОК</w:t>
      </w:r>
    </w:p>
    <w:p w:rsidR="00422A45" w:rsidRDefault="00422A45" w:rsidP="00422A4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2A45">
        <w:rPr>
          <w:rFonts w:ascii="Arial" w:hAnsi="Arial" w:cs="Arial"/>
          <w:b/>
          <w:sz w:val="24"/>
          <w:szCs w:val="24"/>
        </w:rPr>
        <w:t>УВЕДОМЛЕНИЯ ПРЕДСТАВИТЕЛЯ НАНИМАТЕЛЯ (РАБОТОДАТЕЛЯ) О ВОЗНИКШЕМ КОНФЛИКТЕ ИНТЕРЕСОВ ИЛИ О ВОЗМОЖНОСТИ ЕГО ВОЗНИКНОВЕНИЯ</w:t>
      </w:r>
    </w:p>
    <w:p w:rsidR="00677A5D" w:rsidRPr="00422A45" w:rsidRDefault="00677A5D" w:rsidP="00677A5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77A5D">
        <w:rPr>
          <w:rFonts w:ascii="Arial" w:hAnsi="Arial" w:cs="Arial"/>
          <w:sz w:val="24"/>
          <w:szCs w:val="24"/>
        </w:rPr>
        <w:t xml:space="preserve">Порядок уведомления муниципальными служащими администрации </w:t>
      </w:r>
      <w:proofErr w:type="spellStart"/>
      <w:r w:rsidR="00AD77A4">
        <w:rPr>
          <w:rFonts w:ascii="Arial" w:hAnsi="Arial" w:cs="Arial"/>
          <w:sz w:val="24"/>
          <w:szCs w:val="24"/>
        </w:rPr>
        <w:t>Киндаль</w:t>
      </w:r>
      <w:r w:rsidRPr="00AD77A4">
        <w:rPr>
          <w:rFonts w:ascii="Arial" w:hAnsi="Arial" w:cs="Arial"/>
          <w:sz w:val="24"/>
          <w:szCs w:val="24"/>
        </w:rPr>
        <w:t>ского</w:t>
      </w:r>
      <w:proofErr w:type="spellEnd"/>
      <w:r w:rsidRPr="00AD77A4"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>сельского поселения представителя нанимателя (работодателя) о возникшем конфликте интересов или о возможности его возникновения (далее – Порядок) разработан в соответствии с Федеральным законом от 25.12.2008 №273- Ф3 "О противодействии коррупции", Федеральным законом от 02.03.2007 № 25-ФЗ «О муниципальной службе в Российской Федерации», Законом Томской области от 11.09.2007 г. N 198-ОЗ "О муниципальной службе в Томской области</w:t>
      </w:r>
      <w:proofErr w:type="gramEnd"/>
      <w:r w:rsidRPr="00677A5D">
        <w:rPr>
          <w:rFonts w:ascii="Arial" w:hAnsi="Arial" w:cs="Arial"/>
          <w:sz w:val="24"/>
          <w:szCs w:val="24"/>
        </w:rPr>
        <w:t xml:space="preserve">" в целях организации деятельности администрации </w:t>
      </w:r>
      <w:proofErr w:type="spellStart"/>
      <w:r w:rsidR="00AD77A4" w:rsidRPr="00AD77A4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AD77A4" w:rsidRPr="00AD77A4"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 xml:space="preserve">сельского поселения по противодействию коррупции  и определяет порядок уведомления муниципальными служащими Администрации </w:t>
      </w: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Pr="00677A5D">
        <w:rPr>
          <w:rFonts w:ascii="Arial" w:hAnsi="Arial" w:cs="Arial"/>
          <w:sz w:val="24"/>
          <w:szCs w:val="24"/>
        </w:rPr>
        <w:t>ского</w:t>
      </w:r>
      <w:proofErr w:type="spellEnd"/>
      <w:r w:rsidRPr="00677A5D">
        <w:rPr>
          <w:rFonts w:ascii="Arial" w:hAnsi="Arial" w:cs="Arial"/>
          <w:sz w:val="24"/>
          <w:szCs w:val="24"/>
        </w:rPr>
        <w:t xml:space="preserve"> сельского поселения,  представителя нанимателя о возникновении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1.2. Муниципальный служащий обязан в письменной форме уведомить представителя нанимателя (работодателя) -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677A5D">
        <w:rPr>
          <w:rFonts w:ascii="Arial" w:hAnsi="Arial" w:cs="Arial"/>
          <w:sz w:val="24"/>
          <w:szCs w:val="24"/>
        </w:rPr>
        <w:t xml:space="preserve"> сельского поселения, - о возникшем конфликте интересов или о возможности его возникновения, как только ему станет об этом известно. </w:t>
      </w: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1.3. Под конфликтом интересов в настоящем Порядке понимается ситуация, при которой личная заинтересованность (прямая или косвенная) муниципального служащего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677A5D">
        <w:rPr>
          <w:rFonts w:ascii="Arial" w:hAnsi="Arial" w:cs="Arial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677A5D">
        <w:rPr>
          <w:rFonts w:ascii="Arial" w:hAnsi="Arial" w:cs="Arial"/>
          <w:sz w:val="24"/>
          <w:szCs w:val="24"/>
        </w:rPr>
        <w:t xml:space="preserve">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1.5. Форма Уведомления муниципального служащего о возникшем конфликте интересов или о возможности его возникновения (далее – уведомление) приведена в приложении № 1 к настоящему Порядку. </w:t>
      </w: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1.6.  В уведомлении указывается: </w:t>
      </w: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а) фамилия, имя, отчество муниципального служащего, направившего уведомление (далее - уведомитель); </w:t>
      </w: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б) должность муниципальной службы уведомителя; </w:t>
      </w: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77A5D">
        <w:rPr>
          <w:rFonts w:ascii="Arial" w:hAnsi="Arial" w:cs="Arial"/>
          <w:sz w:val="24"/>
          <w:szCs w:val="24"/>
        </w:rPr>
        <w:t xml:space="preserve">в) информация о ситуации, при которой личная заинтересованность (прямая или косвенная) муниципального служащего влияет или может повлиять на надлежащее исполнение им своих должностных обязанностей, и при которой </w:t>
      </w:r>
      <w:r w:rsidRPr="00677A5D">
        <w:rPr>
          <w:rFonts w:ascii="Arial" w:hAnsi="Arial" w:cs="Arial"/>
          <w:sz w:val="24"/>
          <w:szCs w:val="24"/>
        </w:rPr>
        <w:lastRenderedPageBreak/>
        <w:t xml:space="preserve">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государства,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677A5D">
        <w:rPr>
          <w:rFonts w:ascii="Arial" w:hAnsi="Arial" w:cs="Arial"/>
          <w:sz w:val="24"/>
          <w:szCs w:val="24"/>
        </w:rPr>
        <w:t xml:space="preserve"> сельского поселения, способное привести к причинению вреда правам и законным интересам граждан, организаций</w:t>
      </w:r>
      <w:proofErr w:type="gramEnd"/>
      <w:r w:rsidRPr="00677A5D">
        <w:rPr>
          <w:rFonts w:ascii="Arial" w:hAnsi="Arial" w:cs="Arial"/>
          <w:sz w:val="24"/>
          <w:szCs w:val="24"/>
        </w:rPr>
        <w:t xml:space="preserve">, общества, государства,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 xml:space="preserve"> сельского поселения (излагается в свободной форме); </w:t>
      </w: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г) информация о личной заинтересованности муниципального служащего, которая влияет или может повлиять на надлежащее исполнение им должностных обязанностей, о возможности получения муниципальным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д) дата подачи уведомления. </w:t>
      </w: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1.7. </w:t>
      </w:r>
      <w:r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 xml:space="preserve">Уведомление, поданное муниципальным служащим, подписывается им лично. </w:t>
      </w: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1.8. Уведомление регистрируется в день поступления в Журнале учета уведомлений о возникновении конфликта интересов (далее – журнал) Управляющим делами. Форма журнала приведена в приложении № 2 к настоящему Порядку. </w:t>
      </w: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1.9. На уведомлении ставится отметка о его поступлении к представителю нанимателя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1.10.</w:t>
      </w:r>
      <w:r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 xml:space="preserve">Уведомление не принимается в случае, если в нем отсутствует информация, указанная в пункте 3 настоящего Порядка. </w:t>
      </w:r>
    </w:p>
    <w:p w:rsidR="00677A5D" w:rsidRPr="00677A5D" w:rsidRDefault="00677A5D" w:rsidP="00677A5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1.11. Рассмотрение сведений, содержащихся в уведомлении о возникновении конфликта интересов, и организация проверки указанных сведений проводится Комиссией по соблюдению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 xml:space="preserve"> сельского поселения и урегулированию конфликта интересов (далее – Комиссия). 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lastRenderedPageBreak/>
        <w:t xml:space="preserve">Приложение 1 </w:t>
      </w:r>
      <w:r>
        <w:rPr>
          <w:rFonts w:ascii="Arial" w:hAnsi="Arial" w:cs="Arial"/>
          <w:sz w:val="24"/>
          <w:szCs w:val="24"/>
        </w:rPr>
        <w:t>к П</w:t>
      </w:r>
      <w:r w:rsidRPr="00677A5D">
        <w:rPr>
          <w:rFonts w:ascii="Arial" w:hAnsi="Arial" w:cs="Arial"/>
          <w:sz w:val="24"/>
          <w:szCs w:val="24"/>
        </w:rPr>
        <w:t xml:space="preserve">орядку уведомления </w:t>
      </w:r>
    </w:p>
    <w:p w:rsidR="00E57BF7" w:rsidRDefault="00E57BF7" w:rsidP="00E57BF7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77A5D">
        <w:rPr>
          <w:rFonts w:ascii="Arial" w:hAnsi="Arial" w:cs="Arial"/>
          <w:sz w:val="24"/>
          <w:szCs w:val="24"/>
        </w:rPr>
        <w:t xml:space="preserve">униципальными </w:t>
      </w:r>
      <w:r w:rsidR="00677A5D" w:rsidRPr="00677A5D">
        <w:rPr>
          <w:rFonts w:ascii="Arial" w:hAnsi="Arial" w:cs="Arial"/>
          <w:sz w:val="24"/>
          <w:szCs w:val="24"/>
        </w:rPr>
        <w:t xml:space="preserve">служащими </w:t>
      </w:r>
      <w:r>
        <w:rPr>
          <w:rFonts w:ascii="Arial" w:hAnsi="Arial" w:cs="Arial"/>
          <w:sz w:val="24"/>
          <w:szCs w:val="24"/>
        </w:rPr>
        <w:t xml:space="preserve"> </w:t>
      </w:r>
      <w:r w:rsidRPr="00E57BF7">
        <w:rPr>
          <w:rFonts w:ascii="Arial" w:hAnsi="Arial" w:cs="Arial"/>
          <w:sz w:val="24"/>
          <w:szCs w:val="24"/>
        </w:rPr>
        <w:t xml:space="preserve">Администрации </w:t>
      </w:r>
    </w:p>
    <w:p w:rsidR="00E57BF7" w:rsidRDefault="00E57BF7" w:rsidP="00E57BF7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E57BF7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E57BF7">
        <w:rPr>
          <w:rFonts w:ascii="Arial" w:hAnsi="Arial" w:cs="Arial"/>
          <w:sz w:val="24"/>
          <w:szCs w:val="24"/>
        </w:rPr>
        <w:t xml:space="preserve">  сельского </w:t>
      </w:r>
      <w:r>
        <w:rPr>
          <w:rFonts w:ascii="Arial" w:hAnsi="Arial" w:cs="Arial"/>
          <w:sz w:val="24"/>
          <w:szCs w:val="24"/>
        </w:rPr>
        <w:t xml:space="preserve"> </w:t>
      </w:r>
      <w:r w:rsidRPr="00E57BF7">
        <w:rPr>
          <w:rFonts w:ascii="Arial" w:hAnsi="Arial" w:cs="Arial"/>
          <w:sz w:val="24"/>
          <w:szCs w:val="24"/>
        </w:rPr>
        <w:t xml:space="preserve">поселения </w:t>
      </w:r>
      <w:r w:rsidR="00677A5D" w:rsidRPr="00677A5D">
        <w:rPr>
          <w:rFonts w:ascii="Arial" w:hAnsi="Arial" w:cs="Arial"/>
          <w:sz w:val="24"/>
          <w:szCs w:val="24"/>
        </w:rPr>
        <w:t>о возникновении</w:t>
      </w:r>
    </w:p>
    <w:p w:rsidR="00677A5D" w:rsidRPr="00677A5D" w:rsidRDefault="00677A5D" w:rsidP="00E57BF7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 конфликта интересов </w:t>
      </w:r>
      <w:r w:rsidR="00E57BF7"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>или о возможности его возникновения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E57BF7" w:rsidP="00677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 </w:t>
      </w:r>
      <w:r w:rsidRPr="00E57BF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E57BF7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E57BF7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_______________________________</w:t>
      </w:r>
      <w:r w:rsidR="00E57BF7">
        <w:rPr>
          <w:rFonts w:ascii="Arial" w:hAnsi="Arial" w:cs="Arial"/>
          <w:sz w:val="24"/>
          <w:szCs w:val="24"/>
        </w:rPr>
        <w:t>______________________________________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 (Ф.И.О.)</w:t>
      </w:r>
    </w:p>
    <w:p w:rsidR="00677A5D" w:rsidRPr="00677A5D" w:rsidRDefault="00E57BF7" w:rsidP="00677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77A5D" w:rsidRPr="00677A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="00677A5D" w:rsidRPr="00677A5D">
        <w:rPr>
          <w:rFonts w:ascii="Arial" w:hAnsi="Arial" w:cs="Arial"/>
          <w:sz w:val="24"/>
          <w:szCs w:val="24"/>
        </w:rPr>
        <w:t>_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 (должность, Ф.И.О.)</w:t>
      </w:r>
    </w:p>
    <w:p w:rsidR="00677A5D" w:rsidRPr="00677A5D" w:rsidRDefault="00677A5D" w:rsidP="00E57BF7">
      <w:pPr>
        <w:jc w:val="center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Уведомление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E57BF7">
        <w:rPr>
          <w:rFonts w:ascii="Arial" w:hAnsi="Arial" w:cs="Arial"/>
          <w:sz w:val="24"/>
          <w:szCs w:val="24"/>
        </w:rPr>
        <w:t>Настоящим уведомляю о  возникновении  конфликта  интересов/о  возможности возникновения конфликта интересов (</w:t>
      </w:r>
      <w:proofErr w:type="gramStart"/>
      <w:r w:rsidRPr="00E57BF7">
        <w:rPr>
          <w:rFonts w:ascii="Arial" w:hAnsi="Arial" w:cs="Arial"/>
          <w:sz w:val="24"/>
          <w:szCs w:val="24"/>
        </w:rPr>
        <w:t>нужное</w:t>
      </w:r>
      <w:proofErr w:type="gramEnd"/>
      <w:r w:rsidRPr="00E57BF7">
        <w:rPr>
          <w:rFonts w:ascii="Arial" w:hAnsi="Arial" w:cs="Arial"/>
          <w:sz w:val="24"/>
          <w:szCs w:val="24"/>
        </w:rPr>
        <w:t xml:space="preserve"> подчеркнуть), а именно: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1.___________________________________________________________________________________________________________________________________         (описание обстоятельств, которые привели или могут привести</w:t>
      </w:r>
      <w:r w:rsidR="00E57BF7"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>к возникновению конфликта интересов)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2.___________________________________________________________________________________________________________________________________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(описание должностных обязанностей, на исполнение которых может</w:t>
      </w:r>
      <w:r w:rsidR="00E57BF7"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>негативно повлиять либо негативно влияет личная</w:t>
      </w:r>
      <w:r w:rsidR="00E57BF7"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>заинтересованность)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3.___________________________________________________________________________________________________________________________________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(дополнительные сведения, которые гражданский служащий считает</w:t>
      </w:r>
      <w:r w:rsidR="00E57BF7"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>необходимым указать)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________                   ____________</w:t>
      </w:r>
      <w:r w:rsidRPr="00677A5D">
        <w:rPr>
          <w:rFonts w:ascii="Arial" w:hAnsi="Arial" w:cs="Arial"/>
          <w:sz w:val="24"/>
          <w:szCs w:val="24"/>
        </w:rPr>
        <w:tab/>
        <w:t>__________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(дата)</w:t>
      </w:r>
      <w:r w:rsidR="00E57BF7">
        <w:rPr>
          <w:rFonts w:ascii="Arial" w:hAnsi="Arial" w:cs="Arial"/>
          <w:sz w:val="24"/>
          <w:szCs w:val="24"/>
        </w:rPr>
        <w:t xml:space="preserve">                </w:t>
      </w:r>
      <w:r w:rsidRPr="00677A5D">
        <w:rPr>
          <w:rFonts w:ascii="Arial" w:hAnsi="Arial" w:cs="Arial"/>
          <w:sz w:val="24"/>
          <w:szCs w:val="24"/>
        </w:rPr>
        <w:tab/>
      </w:r>
      <w:r w:rsidR="00E57BF7">
        <w:rPr>
          <w:rFonts w:ascii="Arial" w:hAnsi="Arial" w:cs="Arial"/>
          <w:sz w:val="24"/>
          <w:szCs w:val="24"/>
        </w:rPr>
        <w:t xml:space="preserve">    </w:t>
      </w:r>
      <w:r w:rsidRPr="00677A5D">
        <w:rPr>
          <w:rFonts w:ascii="Arial" w:hAnsi="Arial" w:cs="Arial"/>
          <w:sz w:val="24"/>
          <w:szCs w:val="24"/>
        </w:rPr>
        <w:t>(подпись)</w:t>
      </w:r>
      <w:r w:rsidR="00E57BF7">
        <w:rPr>
          <w:rFonts w:ascii="Arial" w:hAnsi="Arial" w:cs="Arial"/>
          <w:sz w:val="24"/>
          <w:szCs w:val="24"/>
        </w:rPr>
        <w:t xml:space="preserve">  </w:t>
      </w:r>
      <w:r w:rsidRPr="00677A5D">
        <w:rPr>
          <w:rFonts w:ascii="Arial" w:hAnsi="Arial" w:cs="Arial"/>
          <w:sz w:val="24"/>
          <w:szCs w:val="24"/>
        </w:rPr>
        <w:tab/>
        <w:t>(ФИО)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E57BF7" w:rsidRPr="00677A5D" w:rsidRDefault="00E57BF7" w:rsidP="00E57BF7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lastRenderedPageBreak/>
        <w:t xml:space="preserve">Приложение 1 </w:t>
      </w:r>
      <w:r>
        <w:rPr>
          <w:rFonts w:ascii="Arial" w:hAnsi="Arial" w:cs="Arial"/>
          <w:sz w:val="24"/>
          <w:szCs w:val="24"/>
        </w:rPr>
        <w:t>к П</w:t>
      </w:r>
      <w:r w:rsidRPr="00677A5D">
        <w:rPr>
          <w:rFonts w:ascii="Arial" w:hAnsi="Arial" w:cs="Arial"/>
          <w:sz w:val="24"/>
          <w:szCs w:val="24"/>
        </w:rPr>
        <w:t xml:space="preserve">орядку уведомления </w:t>
      </w:r>
    </w:p>
    <w:p w:rsidR="00E57BF7" w:rsidRDefault="00E57BF7" w:rsidP="00E57BF7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муниципальными </w:t>
      </w:r>
      <w:r w:rsidRPr="00677A5D">
        <w:rPr>
          <w:rFonts w:ascii="Arial" w:hAnsi="Arial" w:cs="Arial"/>
          <w:sz w:val="24"/>
          <w:szCs w:val="24"/>
        </w:rPr>
        <w:t xml:space="preserve">служащими </w:t>
      </w:r>
      <w:r>
        <w:rPr>
          <w:rFonts w:ascii="Arial" w:hAnsi="Arial" w:cs="Arial"/>
          <w:sz w:val="24"/>
          <w:szCs w:val="24"/>
        </w:rPr>
        <w:t xml:space="preserve"> </w:t>
      </w:r>
      <w:r w:rsidRPr="00E57BF7">
        <w:rPr>
          <w:rFonts w:ascii="Arial" w:hAnsi="Arial" w:cs="Arial"/>
          <w:sz w:val="24"/>
          <w:szCs w:val="24"/>
        </w:rPr>
        <w:t xml:space="preserve">Администрации </w:t>
      </w:r>
    </w:p>
    <w:p w:rsidR="00E57BF7" w:rsidRDefault="00E57BF7" w:rsidP="00E57BF7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E57BF7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E57BF7">
        <w:rPr>
          <w:rFonts w:ascii="Arial" w:hAnsi="Arial" w:cs="Arial"/>
          <w:sz w:val="24"/>
          <w:szCs w:val="24"/>
        </w:rPr>
        <w:t xml:space="preserve">  сельского </w:t>
      </w:r>
      <w:r>
        <w:rPr>
          <w:rFonts w:ascii="Arial" w:hAnsi="Arial" w:cs="Arial"/>
          <w:sz w:val="24"/>
          <w:szCs w:val="24"/>
        </w:rPr>
        <w:t xml:space="preserve"> </w:t>
      </w:r>
      <w:r w:rsidRPr="00E57BF7">
        <w:rPr>
          <w:rFonts w:ascii="Arial" w:hAnsi="Arial" w:cs="Arial"/>
          <w:sz w:val="24"/>
          <w:szCs w:val="24"/>
        </w:rPr>
        <w:t xml:space="preserve">поселения </w:t>
      </w:r>
      <w:r w:rsidRPr="00677A5D">
        <w:rPr>
          <w:rFonts w:ascii="Arial" w:hAnsi="Arial" w:cs="Arial"/>
          <w:sz w:val="24"/>
          <w:szCs w:val="24"/>
        </w:rPr>
        <w:t>о возникновении</w:t>
      </w:r>
    </w:p>
    <w:p w:rsidR="00E57BF7" w:rsidRPr="00677A5D" w:rsidRDefault="00E57BF7" w:rsidP="00E57BF7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 конфликта интересов </w:t>
      </w:r>
      <w:r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>или о возможности его возникновения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E57BF7">
      <w:pPr>
        <w:jc w:val="center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Журнал</w:t>
      </w:r>
    </w:p>
    <w:p w:rsidR="00677A5D" w:rsidRPr="00677A5D" w:rsidRDefault="00677A5D" w:rsidP="00E57BF7">
      <w:pPr>
        <w:jc w:val="center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регистрации уведомлений о возникновении конфликта интересов или о возможности его возникновения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1701"/>
        <w:gridCol w:w="1701"/>
        <w:gridCol w:w="1701"/>
        <w:gridCol w:w="1701"/>
        <w:gridCol w:w="1701"/>
      </w:tblGrid>
      <w:tr w:rsidR="00677A5D" w:rsidRPr="00677A5D" w:rsidTr="00B74E84">
        <w:trPr>
          <w:cantSplit/>
        </w:trPr>
        <w:tc>
          <w:tcPr>
            <w:tcW w:w="1474" w:type="dxa"/>
            <w:vMerge w:val="restart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№ и дата регист</w:t>
            </w:r>
            <w:r w:rsidRPr="00677A5D">
              <w:rPr>
                <w:rFonts w:ascii="Arial" w:hAnsi="Arial" w:cs="Arial"/>
                <w:sz w:val="24"/>
                <w:szCs w:val="24"/>
              </w:rPr>
              <w:softHyphen/>
              <w:t>рации уведом</w:t>
            </w:r>
            <w:r w:rsidRPr="00677A5D">
              <w:rPr>
                <w:rFonts w:ascii="Arial" w:hAnsi="Arial" w:cs="Arial"/>
                <w:sz w:val="24"/>
                <w:szCs w:val="24"/>
              </w:rPr>
              <w:softHyphen/>
              <w:t>ления</w:t>
            </w:r>
          </w:p>
        </w:tc>
        <w:tc>
          <w:tcPr>
            <w:tcW w:w="5103" w:type="dxa"/>
            <w:gridSpan w:val="3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Сведения о государственном гражданском служащем, подавшем</w:t>
            </w:r>
            <w:r w:rsidRPr="00677A5D">
              <w:rPr>
                <w:rFonts w:ascii="Arial" w:hAnsi="Arial" w:cs="Arial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701" w:type="dxa"/>
            <w:vMerge w:val="restart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Фамилия, инициалы и подпись лица, принявшего уведом</w:t>
            </w:r>
            <w:r w:rsidRPr="00677A5D">
              <w:rPr>
                <w:rFonts w:ascii="Arial" w:hAnsi="Arial" w:cs="Arial"/>
                <w:sz w:val="24"/>
                <w:szCs w:val="24"/>
              </w:rPr>
              <w:softHyphen/>
              <w:t>ление</w:t>
            </w:r>
          </w:p>
        </w:tc>
        <w:tc>
          <w:tcPr>
            <w:tcW w:w="1701" w:type="dxa"/>
            <w:vMerge w:val="restart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Приме</w:t>
            </w:r>
            <w:r w:rsidRPr="00677A5D">
              <w:rPr>
                <w:rFonts w:ascii="Arial" w:hAnsi="Arial" w:cs="Arial"/>
                <w:sz w:val="24"/>
                <w:szCs w:val="24"/>
                <w:lang w:val="en-US"/>
              </w:rPr>
              <w:softHyphen/>
            </w:r>
            <w:proofErr w:type="spellStart"/>
            <w:r w:rsidRPr="00677A5D">
              <w:rPr>
                <w:rFonts w:ascii="Arial" w:hAnsi="Arial" w:cs="Arial"/>
                <w:sz w:val="24"/>
                <w:szCs w:val="24"/>
              </w:rPr>
              <w:t>чание</w:t>
            </w:r>
            <w:proofErr w:type="spellEnd"/>
          </w:p>
        </w:tc>
      </w:tr>
      <w:tr w:rsidR="00677A5D" w:rsidRPr="00677A5D" w:rsidTr="00B74E84">
        <w:trPr>
          <w:cantSplit/>
        </w:trPr>
        <w:tc>
          <w:tcPr>
            <w:tcW w:w="1474" w:type="dxa"/>
            <w:vMerge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  <w:r w:rsidRPr="00677A5D">
              <w:rPr>
                <w:rFonts w:ascii="Arial" w:hAnsi="Arial" w:cs="Arial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  <w:tc>
          <w:tcPr>
            <w:tcW w:w="1701" w:type="dxa"/>
            <w:vMerge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A5D" w:rsidRPr="00677A5D" w:rsidTr="00B74E84">
        <w:tc>
          <w:tcPr>
            <w:tcW w:w="1474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7A5D" w:rsidRPr="00677A5D" w:rsidTr="00B74E84">
        <w:tc>
          <w:tcPr>
            <w:tcW w:w="1474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BF7" w:rsidRPr="00677A5D" w:rsidTr="00B74E84">
        <w:tc>
          <w:tcPr>
            <w:tcW w:w="1474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BF7" w:rsidRPr="00677A5D" w:rsidTr="00B74E84">
        <w:tc>
          <w:tcPr>
            <w:tcW w:w="1474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BF7" w:rsidRPr="00677A5D" w:rsidTr="00B74E84">
        <w:tc>
          <w:tcPr>
            <w:tcW w:w="1474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 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422A45" w:rsidRPr="00422A45" w:rsidRDefault="00422A45" w:rsidP="00677A5D">
      <w:pPr>
        <w:rPr>
          <w:rFonts w:ascii="Arial" w:hAnsi="Arial" w:cs="Arial"/>
          <w:sz w:val="24"/>
          <w:szCs w:val="24"/>
        </w:rPr>
      </w:pPr>
    </w:p>
    <w:sectPr w:rsidR="00422A45" w:rsidRPr="00422A45" w:rsidSect="0016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A45"/>
    <w:rsid w:val="0000077B"/>
    <w:rsid w:val="000020B8"/>
    <w:rsid w:val="00004023"/>
    <w:rsid w:val="00005F04"/>
    <w:rsid w:val="00010311"/>
    <w:rsid w:val="00010EF9"/>
    <w:rsid w:val="000118BE"/>
    <w:rsid w:val="00012E6E"/>
    <w:rsid w:val="000142E6"/>
    <w:rsid w:val="0001649C"/>
    <w:rsid w:val="00022312"/>
    <w:rsid w:val="00022DD6"/>
    <w:rsid w:val="000306AD"/>
    <w:rsid w:val="00032377"/>
    <w:rsid w:val="00032C6E"/>
    <w:rsid w:val="00033ADD"/>
    <w:rsid w:val="00037942"/>
    <w:rsid w:val="00040425"/>
    <w:rsid w:val="000455D7"/>
    <w:rsid w:val="000471BD"/>
    <w:rsid w:val="00047745"/>
    <w:rsid w:val="00047B88"/>
    <w:rsid w:val="00060446"/>
    <w:rsid w:val="0006053A"/>
    <w:rsid w:val="00065B9E"/>
    <w:rsid w:val="0007141C"/>
    <w:rsid w:val="00071B75"/>
    <w:rsid w:val="00075141"/>
    <w:rsid w:val="000821B8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C49ED"/>
    <w:rsid w:val="000C5AF4"/>
    <w:rsid w:val="000C7376"/>
    <w:rsid w:val="000D570E"/>
    <w:rsid w:val="000D5B2C"/>
    <w:rsid w:val="000D65FE"/>
    <w:rsid w:val="000E0301"/>
    <w:rsid w:val="000E199A"/>
    <w:rsid w:val="000E1A2F"/>
    <w:rsid w:val="000E2FA5"/>
    <w:rsid w:val="000E3E9B"/>
    <w:rsid w:val="000E4395"/>
    <w:rsid w:val="000E4C8F"/>
    <w:rsid w:val="000F1548"/>
    <w:rsid w:val="000F18F6"/>
    <w:rsid w:val="000F23A6"/>
    <w:rsid w:val="000F2679"/>
    <w:rsid w:val="001025C2"/>
    <w:rsid w:val="00105560"/>
    <w:rsid w:val="00105778"/>
    <w:rsid w:val="001059DB"/>
    <w:rsid w:val="001076CE"/>
    <w:rsid w:val="00112741"/>
    <w:rsid w:val="00116E70"/>
    <w:rsid w:val="00120D0C"/>
    <w:rsid w:val="001214E3"/>
    <w:rsid w:val="001233AC"/>
    <w:rsid w:val="00123DD7"/>
    <w:rsid w:val="0012632B"/>
    <w:rsid w:val="0012762F"/>
    <w:rsid w:val="00143989"/>
    <w:rsid w:val="00144909"/>
    <w:rsid w:val="0014585F"/>
    <w:rsid w:val="00146DDF"/>
    <w:rsid w:val="00147ADD"/>
    <w:rsid w:val="00157009"/>
    <w:rsid w:val="001632FE"/>
    <w:rsid w:val="00165CAB"/>
    <w:rsid w:val="00167BC2"/>
    <w:rsid w:val="00170C3A"/>
    <w:rsid w:val="00172166"/>
    <w:rsid w:val="00175BF6"/>
    <w:rsid w:val="00176CBE"/>
    <w:rsid w:val="00177697"/>
    <w:rsid w:val="00177CF6"/>
    <w:rsid w:val="00180AE3"/>
    <w:rsid w:val="00181891"/>
    <w:rsid w:val="00183D43"/>
    <w:rsid w:val="00184F90"/>
    <w:rsid w:val="00185E48"/>
    <w:rsid w:val="001861C4"/>
    <w:rsid w:val="00191571"/>
    <w:rsid w:val="00192DAA"/>
    <w:rsid w:val="00193BD5"/>
    <w:rsid w:val="00195DAC"/>
    <w:rsid w:val="001970B0"/>
    <w:rsid w:val="001974C8"/>
    <w:rsid w:val="001A0B31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3FDE"/>
    <w:rsid w:val="001D6D2C"/>
    <w:rsid w:val="001E0609"/>
    <w:rsid w:val="001E3C6F"/>
    <w:rsid w:val="001E3E93"/>
    <w:rsid w:val="001E4DA9"/>
    <w:rsid w:val="001E6E94"/>
    <w:rsid w:val="001E7DF3"/>
    <w:rsid w:val="001F1C62"/>
    <w:rsid w:val="001F6817"/>
    <w:rsid w:val="00200137"/>
    <w:rsid w:val="002028ED"/>
    <w:rsid w:val="00207816"/>
    <w:rsid w:val="002103C2"/>
    <w:rsid w:val="002201AF"/>
    <w:rsid w:val="00221418"/>
    <w:rsid w:val="002219B7"/>
    <w:rsid w:val="002225E6"/>
    <w:rsid w:val="00222785"/>
    <w:rsid w:val="00224E40"/>
    <w:rsid w:val="002322A1"/>
    <w:rsid w:val="002324E1"/>
    <w:rsid w:val="00237365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5DDE"/>
    <w:rsid w:val="00286D54"/>
    <w:rsid w:val="00290687"/>
    <w:rsid w:val="00291987"/>
    <w:rsid w:val="00292955"/>
    <w:rsid w:val="00296426"/>
    <w:rsid w:val="002A1186"/>
    <w:rsid w:val="002A44EA"/>
    <w:rsid w:val="002A58D6"/>
    <w:rsid w:val="002A632F"/>
    <w:rsid w:val="002B0EA6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2E4C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407"/>
    <w:rsid w:val="003231B1"/>
    <w:rsid w:val="00326B58"/>
    <w:rsid w:val="00332129"/>
    <w:rsid w:val="00335052"/>
    <w:rsid w:val="00335FAD"/>
    <w:rsid w:val="00340A6D"/>
    <w:rsid w:val="00341681"/>
    <w:rsid w:val="00343DFC"/>
    <w:rsid w:val="00346139"/>
    <w:rsid w:val="00346493"/>
    <w:rsid w:val="00346F39"/>
    <w:rsid w:val="003476E0"/>
    <w:rsid w:val="0035514F"/>
    <w:rsid w:val="00356470"/>
    <w:rsid w:val="003602D1"/>
    <w:rsid w:val="00361333"/>
    <w:rsid w:val="00364367"/>
    <w:rsid w:val="0036549D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E0B94"/>
    <w:rsid w:val="003E1453"/>
    <w:rsid w:val="003E30F1"/>
    <w:rsid w:val="003E31F3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22A45"/>
    <w:rsid w:val="00432EB2"/>
    <w:rsid w:val="004359E2"/>
    <w:rsid w:val="00436264"/>
    <w:rsid w:val="00441643"/>
    <w:rsid w:val="00441E32"/>
    <w:rsid w:val="00450706"/>
    <w:rsid w:val="0045228E"/>
    <w:rsid w:val="00452E5A"/>
    <w:rsid w:val="00453541"/>
    <w:rsid w:val="0045362D"/>
    <w:rsid w:val="004541A2"/>
    <w:rsid w:val="004569AA"/>
    <w:rsid w:val="00456C30"/>
    <w:rsid w:val="00461A17"/>
    <w:rsid w:val="00462C3C"/>
    <w:rsid w:val="004638DB"/>
    <w:rsid w:val="00464DF2"/>
    <w:rsid w:val="00466CB9"/>
    <w:rsid w:val="00466E80"/>
    <w:rsid w:val="00467C84"/>
    <w:rsid w:val="00474FDB"/>
    <w:rsid w:val="004810FC"/>
    <w:rsid w:val="004811CF"/>
    <w:rsid w:val="00483C35"/>
    <w:rsid w:val="00486F56"/>
    <w:rsid w:val="00492227"/>
    <w:rsid w:val="00492A33"/>
    <w:rsid w:val="0049670A"/>
    <w:rsid w:val="004A2B69"/>
    <w:rsid w:val="004A442A"/>
    <w:rsid w:val="004A5E54"/>
    <w:rsid w:val="004A656A"/>
    <w:rsid w:val="004A7C53"/>
    <w:rsid w:val="004B1EE3"/>
    <w:rsid w:val="004C0D12"/>
    <w:rsid w:val="004C5356"/>
    <w:rsid w:val="004C73AE"/>
    <w:rsid w:val="004D1008"/>
    <w:rsid w:val="004D1D58"/>
    <w:rsid w:val="004D4A52"/>
    <w:rsid w:val="004D7862"/>
    <w:rsid w:val="004E07F5"/>
    <w:rsid w:val="004E2BB7"/>
    <w:rsid w:val="004E4B45"/>
    <w:rsid w:val="004F0115"/>
    <w:rsid w:val="004F24F9"/>
    <w:rsid w:val="004F2DA1"/>
    <w:rsid w:val="004F4DF8"/>
    <w:rsid w:val="004F73E2"/>
    <w:rsid w:val="004F7412"/>
    <w:rsid w:val="004F7708"/>
    <w:rsid w:val="0050227F"/>
    <w:rsid w:val="0050438A"/>
    <w:rsid w:val="00513207"/>
    <w:rsid w:val="00513232"/>
    <w:rsid w:val="005139A1"/>
    <w:rsid w:val="005166FC"/>
    <w:rsid w:val="0052149F"/>
    <w:rsid w:val="00521878"/>
    <w:rsid w:val="00523344"/>
    <w:rsid w:val="00523BA7"/>
    <w:rsid w:val="00524E95"/>
    <w:rsid w:val="0052507F"/>
    <w:rsid w:val="00526EA6"/>
    <w:rsid w:val="005300D9"/>
    <w:rsid w:val="00532113"/>
    <w:rsid w:val="0053693A"/>
    <w:rsid w:val="00540679"/>
    <w:rsid w:val="005407CD"/>
    <w:rsid w:val="005435D3"/>
    <w:rsid w:val="00543E89"/>
    <w:rsid w:val="00544319"/>
    <w:rsid w:val="0054431C"/>
    <w:rsid w:val="00544B86"/>
    <w:rsid w:val="0054699D"/>
    <w:rsid w:val="00551228"/>
    <w:rsid w:val="00552707"/>
    <w:rsid w:val="0055341B"/>
    <w:rsid w:val="0055641A"/>
    <w:rsid w:val="005609E7"/>
    <w:rsid w:val="005621F6"/>
    <w:rsid w:val="00565A66"/>
    <w:rsid w:val="005668EF"/>
    <w:rsid w:val="00566DF1"/>
    <w:rsid w:val="005723B9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B2B"/>
    <w:rsid w:val="005C5EC6"/>
    <w:rsid w:val="005C694D"/>
    <w:rsid w:val="005C79CC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4E2C"/>
    <w:rsid w:val="00605607"/>
    <w:rsid w:val="0061353C"/>
    <w:rsid w:val="006240B9"/>
    <w:rsid w:val="0062486E"/>
    <w:rsid w:val="00626C9F"/>
    <w:rsid w:val="00626D03"/>
    <w:rsid w:val="006347DD"/>
    <w:rsid w:val="00635133"/>
    <w:rsid w:val="00637BC7"/>
    <w:rsid w:val="00640968"/>
    <w:rsid w:val="006437AB"/>
    <w:rsid w:val="006533AD"/>
    <w:rsid w:val="00657AF2"/>
    <w:rsid w:val="0066324E"/>
    <w:rsid w:val="00665CA3"/>
    <w:rsid w:val="00666ED7"/>
    <w:rsid w:val="006732F3"/>
    <w:rsid w:val="006736FB"/>
    <w:rsid w:val="00677A5D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1166"/>
    <w:rsid w:val="006B311E"/>
    <w:rsid w:val="006B4D8B"/>
    <w:rsid w:val="006B5AD1"/>
    <w:rsid w:val="006C06DA"/>
    <w:rsid w:val="006C11A6"/>
    <w:rsid w:val="006C3177"/>
    <w:rsid w:val="006C3D80"/>
    <w:rsid w:val="006C58AF"/>
    <w:rsid w:val="006C7177"/>
    <w:rsid w:val="006D112F"/>
    <w:rsid w:val="006E0C37"/>
    <w:rsid w:val="006E2D54"/>
    <w:rsid w:val="006E42CA"/>
    <w:rsid w:val="006E44EA"/>
    <w:rsid w:val="006E55F3"/>
    <w:rsid w:val="006E79CA"/>
    <w:rsid w:val="006E7A93"/>
    <w:rsid w:val="006F1AB6"/>
    <w:rsid w:val="006F2778"/>
    <w:rsid w:val="006F2936"/>
    <w:rsid w:val="006F4B1F"/>
    <w:rsid w:val="006F696B"/>
    <w:rsid w:val="006F6BF3"/>
    <w:rsid w:val="0070213B"/>
    <w:rsid w:val="00702511"/>
    <w:rsid w:val="00704E7D"/>
    <w:rsid w:val="00706E60"/>
    <w:rsid w:val="00710DE3"/>
    <w:rsid w:val="00710ED7"/>
    <w:rsid w:val="00712411"/>
    <w:rsid w:val="00713324"/>
    <w:rsid w:val="00713996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37999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11D0"/>
    <w:rsid w:val="0075261D"/>
    <w:rsid w:val="007546AA"/>
    <w:rsid w:val="007552AA"/>
    <w:rsid w:val="00757E7D"/>
    <w:rsid w:val="00763052"/>
    <w:rsid w:val="007641F2"/>
    <w:rsid w:val="00766886"/>
    <w:rsid w:val="00766F32"/>
    <w:rsid w:val="00767A47"/>
    <w:rsid w:val="00770A03"/>
    <w:rsid w:val="00773A25"/>
    <w:rsid w:val="00773ED0"/>
    <w:rsid w:val="00774E7A"/>
    <w:rsid w:val="007753EE"/>
    <w:rsid w:val="00776114"/>
    <w:rsid w:val="0077611D"/>
    <w:rsid w:val="0077667C"/>
    <w:rsid w:val="0078400B"/>
    <w:rsid w:val="00784755"/>
    <w:rsid w:val="00786ADB"/>
    <w:rsid w:val="00795C5A"/>
    <w:rsid w:val="007976B8"/>
    <w:rsid w:val="007A1D9C"/>
    <w:rsid w:val="007A1FF6"/>
    <w:rsid w:val="007A362A"/>
    <w:rsid w:val="007A6B71"/>
    <w:rsid w:val="007A76B0"/>
    <w:rsid w:val="007A795C"/>
    <w:rsid w:val="007A7F96"/>
    <w:rsid w:val="007B2729"/>
    <w:rsid w:val="007B27FD"/>
    <w:rsid w:val="007B337D"/>
    <w:rsid w:val="007B37AC"/>
    <w:rsid w:val="007B42CA"/>
    <w:rsid w:val="007B4E1A"/>
    <w:rsid w:val="007B7FDA"/>
    <w:rsid w:val="007C07C7"/>
    <w:rsid w:val="007C0CE8"/>
    <w:rsid w:val="007C67AE"/>
    <w:rsid w:val="007C759A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32D3"/>
    <w:rsid w:val="007F7F48"/>
    <w:rsid w:val="00800FC2"/>
    <w:rsid w:val="00806C24"/>
    <w:rsid w:val="00814EC6"/>
    <w:rsid w:val="00820E84"/>
    <w:rsid w:val="00820F69"/>
    <w:rsid w:val="0082213B"/>
    <w:rsid w:val="00825999"/>
    <w:rsid w:val="00827DC3"/>
    <w:rsid w:val="008323D7"/>
    <w:rsid w:val="008332FD"/>
    <w:rsid w:val="008359DE"/>
    <w:rsid w:val="0083626C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29B"/>
    <w:rsid w:val="008767C3"/>
    <w:rsid w:val="00877395"/>
    <w:rsid w:val="00881419"/>
    <w:rsid w:val="0088242F"/>
    <w:rsid w:val="00886A9E"/>
    <w:rsid w:val="008A13F7"/>
    <w:rsid w:val="008A5012"/>
    <w:rsid w:val="008A7650"/>
    <w:rsid w:val="008A78E0"/>
    <w:rsid w:val="008B0043"/>
    <w:rsid w:val="008B30DE"/>
    <w:rsid w:val="008B6DEC"/>
    <w:rsid w:val="008C07FC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218"/>
    <w:rsid w:val="008E5859"/>
    <w:rsid w:val="008E7D0B"/>
    <w:rsid w:val="008F1F04"/>
    <w:rsid w:val="008F1FC6"/>
    <w:rsid w:val="008F31B7"/>
    <w:rsid w:val="008F483F"/>
    <w:rsid w:val="0090561B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2C6B"/>
    <w:rsid w:val="00945DAF"/>
    <w:rsid w:val="00945F28"/>
    <w:rsid w:val="00946AFC"/>
    <w:rsid w:val="00951D00"/>
    <w:rsid w:val="00951D51"/>
    <w:rsid w:val="00962E94"/>
    <w:rsid w:val="00964266"/>
    <w:rsid w:val="0096572A"/>
    <w:rsid w:val="00965B93"/>
    <w:rsid w:val="00966743"/>
    <w:rsid w:val="0097151D"/>
    <w:rsid w:val="0097217F"/>
    <w:rsid w:val="00976949"/>
    <w:rsid w:val="00981D73"/>
    <w:rsid w:val="00983668"/>
    <w:rsid w:val="00985A3B"/>
    <w:rsid w:val="00986096"/>
    <w:rsid w:val="00990E33"/>
    <w:rsid w:val="00997D71"/>
    <w:rsid w:val="009A1CA2"/>
    <w:rsid w:val="009A1EE3"/>
    <w:rsid w:val="009A2F3A"/>
    <w:rsid w:val="009A6767"/>
    <w:rsid w:val="009A799D"/>
    <w:rsid w:val="009B0B20"/>
    <w:rsid w:val="009B0F2F"/>
    <w:rsid w:val="009B313E"/>
    <w:rsid w:val="009B3F13"/>
    <w:rsid w:val="009B49D8"/>
    <w:rsid w:val="009B6FB7"/>
    <w:rsid w:val="009C0D95"/>
    <w:rsid w:val="009C23D1"/>
    <w:rsid w:val="009C27AF"/>
    <w:rsid w:val="009C5C42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F33E1"/>
    <w:rsid w:val="009F6163"/>
    <w:rsid w:val="00A0489E"/>
    <w:rsid w:val="00A1507D"/>
    <w:rsid w:val="00A1522A"/>
    <w:rsid w:val="00A15869"/>
    <w:rsid w:val="00A16A46"/>
    <w:rsid w:val="00A20F34"/>
    <w:rsid w:val="00A24F24"/>
    <w:rsid w:val="00A25934"/>
    <w:rsid w:val="00A26948"/>
    <w:rsid w:val="00A32189"/>
    <w:rsid w:val="00A32B1D"/>
    <w:rsid w:val="00A34752"/>
    <w:rsid w:val="00A5027B"/>
    <w:rsid w:val="00A517B7"/>
    <w:rsid w:val="00A536E5"/>
    <w:rsid w:val="00A547CF"/>
    <w:rsid w:val="00A606A4"/>
    <w:rsid w:val="00A60783"/>
    <w:rsid w:val="00A658BD"/>
    <w:rsid w:val="00A65B34"/>
    <w:rsid w:val="00A74C5D"/>
    <w:rsid w:val="00A75B9D"/>
    <w:rsid w:val="00A82523"/>
    <w:rsid w:val="00A83A44"/>
    <w:rsid w:val="00A84363"/>
    <w:rsid w:val="00A862AF"/>
    <w:rsid w:val="00A8678C"/>
    <w:rsid w:val="00A87339"/>
    <w:rsid w:val="00A87C72"/>
    <w:rsid w:val="00A87E5B"/>
    <w:rsid w:val="00A90500"/>
    <w:rsid w:val="00A9057A"/>
    <w:rsid w:val="00A922E3"/>
    <w:rsid w:val="00AA12C7"/>
    <w:rsid w:val="00AA7731"/>
    <w:rsid w:val="00AB0754"/>
    <w:rsid w:val="00AB27DD"/>
    <w:rsid w:val="00AB370A"/>
    <w:rsid w:val="00AB4684"/>
    <w:rsid w:val="00AB6330"/>
    <w:rsid w:val="00AC37BE"/>
    <w:rsid w:val="00AC4DA1"/>
    <w:rsid w:val="00AD0FC6"/>
    <w:rsid w:val="00AD2493"/>
    <w:rsid w:val="00AD3CB1"/>
    <w:rsid w:val="00AD5E3F"/>
    <w:rsid w:val="00AD77A4"/>
    <w:rsid w:val="00AD7DF6"/>
    <w:rsid w:val="00AE3199"/>
    <w:rsid w:val="00AE5DFD"/>
    <w:rsid w:val="00AE6E4B"/>
    <w:rsid w:val="00AF2728"/>
    <w:rsid w:val="00AF3EBF"/>
    <w:rsid w:val="00AF454B"/>
    <w:rsid w:val="00AF4B9F"/>
    <w:rsid w:val="00AF507F"/>
    <w:rsid w:val="00AF725F"/>
    <w:rsid w:val="00AF7BB9"/>
    <w:rsid w:val="00B0172A"/>
    <w:rsid w:val="00B03810"/>
    <w:rsid w:val="00B03822"/>
    <w:rsid w:val="00B04812"/>
    <w:rsid w:val="00B1392C"/>
    <w:rsid w:val="00B13E4A"/>
    <w:rsid w:val="00B14628"/>
    <w:rsid w:val="00B16512"/>
    <w:rsid w:val="00B17D64"/>
    <w:rsid w:val="00B20697"/>
    <w:rsid w:val="00B21977"/>
    <w:rsid w:val="00B23E1D"/>
    <w:rsid w:val="00B274AA"/>
    <w:rsid w:val="00B338A7"/>
    <w:rsid w:val="00B341DF"/>
    <w:rsid w:val="00B371AC"/>
    <w:rsid w:val="00B3754B"/>
    <w:rsid w:val="00B376D1"/>
    <w:rsid w:val="00B42F5D"/>
    <w:rsid w:val="00B44E53"/>
    <w:rsid w:val="00B45272"/>
    <w:rsid w:val="00B455DA"/>
    <w:rsid w:val="00B46A23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3C5C"/>
    <w:rsid w:val="00B84748"/>
    <w:rsid w:val="00B84A3F"/>
    <w:rsid w:val="00B95F60"/>
    <w:rsid w:val="00B96AD5"/>
    <w:rsid w:val="00B970A2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3B03"/>
    <w:rsid w:val="00BF3EFE"/>
    <w:rsid w:val="00BF6727"/>
    <w:rsid w:val="00BF695B"/>
    <w:rsid w:val="00BF6D83"/>
    <w:rsid w:val="00C00F58"/>
    <w:rsid w:val="00C0112E"/>
    <w:rsid w:val="00C0269C"/>
    <w:rsid w:val="00C04B11"/>
    <w:rsid w:val="00C05BAB"/>
    <w:rsid w:val="00C05CFB"/>
    <w:rsid w:val="00C078BF"/>
    <w:rsid w:val="00C16EA0"/>
    <w:rsid w:val="00C210D7"/>
    <w:rsid w:val="00C227CD"/>
    <w:rsid w:val="00C314D3"/>
    <w:rsid w:val="00C334DE"/>
    <w:rsid w:val="00C35039"/>
    <w:rsid w:val="00C40F1A"/>
    <w:rsid w:val="00C41A2F"/>
    <w:rsid w:val="00C41EB5"/>
    <w:rsid w:val="00C448F9"/>
    <w:rsid w:val="00C50332"/>
    <w:rsid w:val="00C508D8"/>
    <w:rsid w:val="00C56056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CDD"/>
    <w:rsid w:val="00CA160F"/>
    <w:rsid w:val="00CA2226"/>
    <w:rsid w:val="00CA269A"/>
    <w:rsid w:val="00CA50CA"/>
    <w:rsid w:val="00CA66FB"/>
    <w:rsid w:val="00CB4622"/>
    <w:rsid w:val="00CB69E1"/>
    <w:rsid w:val="00CC1C7A"/>
    <w:rsid w:val="00CC4708"/>
    <w:rsid w:val="00CC47DB"/>
    <w:rsid w:val="00CC72F0"/>
    <w:rsid w:val="00CC76E7"/>
    <w:rsid w:val="00CC77CD"/>
    <w:rsid w:val="00CD1943"/>
    <w:rsid w:val="00CD3443"/>
    <w:rsid w:val="00CD7B13"/>
    <w:rsid w:val="00CE2DF4"/>
    <w:rsid w:val="00CE3179"/>
    <w:rsid w:val="00CE3198"/>
    <w:rsid w:val="00CE61A9"/>
    <w:rsid w:val="00CF3B94"/>
    <w:rsid w:val="00D0028D"/>
    <w:rsid w:val="00D0076F"/>
    <w:rsid w:val="00D050C5"/>
    <w:rsid w:val="00D07566"/>
    <w:rsid w:val="00D10219"/>
    <w:rsid w:val="00D13CE9"/>
    <w:rsid w:val="00D17A23"/>
    <w:rsid w:val="00D21882"/>
    <w:rsid w:val="00D23020"/>
    <w:rsid w:val="00D24D9F"/>
    <w:rsid w:val="00D268ED"/>
    <w:rsid w:val="00D26D53"/>
    <w:rsid w:val="00D26E1B"/>
    <w:rsid w:val="00D331E5"/>
    <w:rsid w:val="00D35187"/>
    <w:rsid w:val="00D3636B"/>
    <w:rsid w:val="00D400C8"/>
    <w:rsid w:val="00D45E6C"/>
    <w:rsid w:val="00D50813"/>
    <w:rsid w:val="00D50B7C"/>
    <w:rsid w:val="00D51C85"/>
    <w:rsid w:val="00D54CC0"/>
    <w:rsid w:val="00D55347"/>
    <w:rsid w:val="00D55803"/>
    <w:rsid w:val="00D647AF"/>
    <w:rsid w:val="00D672E0"/>
    <w:rsid w:val="00D714B8"/>
    <w:rsid w:val="00D72228"/>
    <w:rsid w:val="00D7483E"/>
    <w:rsid w:val="00D75B11"/>
    <w:rsid w:val="00D82103"/>
    <w:rsid w:val="00D864FA"/>
    <w:rsid w:val="00D87810"/>
    <w:rsid w:val="00D9128D"/>
    <w:rsid w:val="00D92ED8"/>
    <w:rsid w:val="00D92FED"/>
    <w:rsid w:val="00D95860"/>
    <w:rsid w:val="00DA0981"/>
    <w:rsid w:val="00DA0DBF"/>
    <w:rsid w:val="00DA4EEF"/>
    <w:rsid w:val="00DB0CED"/>
    <w:rsid w:val="00DB317D"/>
    <w:rsid w:val="00DB32BF"/>
    <w:rsid w:val="00DB3495"/>
    <w:rsid w:val="00DB5E28"/>
    <w:rsid w:val="00DC089E"/>
    <w:rsid w:val="00DC3FD0"/>
    <w:rsid w:val="00DC6D00"/>
    <w:rsid w:val="00DC76BE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07F62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4A02"/>
    <w:rsid w:val="00E253A5"/>
    <w:rsid w:val="00E25EE3"/>
    <w:rsid w:val="00E33C0E"/>
    <w:rsid w:val="00E34EC4"/>
    <w:rsid w:val="00E3627B"/>
    <w:rsid w:val="00E36776"/>
    <w:rsid w:val="00E43535"/>
    <w:rsid w:val="00E53215"/>
    <w:rsid w:val="00E532C7"/>
    <w:rsid w:val="00E54D69"/>
    <w:rsid w:val="00E5536F"/>
    <w:rsid w:val="00E5790F"/>
    <w:rsid w:val="00E57BF7"/>
    <w:rsid w:val="00E60229"/>
    <w:rsid w:val="00E61EBB"/>
    <w:rsid w:val="00E633DB"/>
    <w:rsid w:val="00E67D5D"/>
    <w:rsid w:val="00E70013"/>
    <w:rsid w:val="00E71574"/>
    <w:rsid w:val="00E74193"/>
    <w:rsid w:val="00E76E3A"/>
    <w:rsid w:val="00E842E1"/>
    <w:rsid w:val="00E9424C"/>
    <w:rsid w:val="00E94E97"/>
    <w:rsid w:val="00E9789D"/>
    <w:rsid w:val="00EA2C19"/>
    <w:rsid w:val="00EB26E1"/>
    <w:rsid w:val="00EC0B66"/>
    <w:rsid w:val="00EC3FE8"/>
    <w:rsid w:val="00EC447B"/>
    <w:rsid w:val="00ED264A"/>
    <w:rsid w:val="00ED289F"/>
    <w:rsid w:val="00ED6C38"/>
    <w:rsid w:val="00EE0B5F"/>
    <w:rsid w:val="00EE1286"/>
    <w:rsid w:val="00EE1678"/>
    <w:rsid w:val="00EE344E"/>
    <w:rsid w:val="00EE4413"/>
    <w:rsid w:val="00EE455D"/>
    <w:rsid w:val="00EE4BD8"/>
    <w:rsid w:val="00EE683F"/>
    <w:rsid w:val="00EF1064"/>
    <w:rsid w:val="00EF2729"/>
    <w:rsid w:val="00EF31C7"/>
    <w:rsid w:val="00EF5F17"/>
    <w:rsid w:val="00EF6CD4"/>
    <w:rsid w:val="00F001AB"/>
    <w:rsid w:val="00F01040"/>
    <w:rsid w:val="00F031A9"/>
    <w:rsid w:val="00F05313"/>
    <w:rsid w:val="00F11078"/>
    <w:rsid w:val="00F131B0"/>
    <w:rsid w:val="00F13A55"/>
    <w:rsid w:val="00F155CB"/>
    <w:rsid w:val="00F1673B"/>
    <w:rsid w:val="00F17C02"/>
    <w:rsid w:val="00F22C9A"/>
    <w:rsid w:val="00F2309E"/>
    <w:rsid w:val="00F26024"/>
    <w:rsid w:val="00F31516"/>
    <w:rsid w:val="00F341B9"/>
    <w:rsid w:val="00F41561"/>
    <w:rsid w:val="00F434A9"/>
    <w:rsid w:val="00F45A6B"/>
    <w:rsid w:val="00F504DA"/>
    <w:rsid w:val="00F5153E"/>
    <w:rsid w:val="00F56427"/>
    <w:rsid w:val="00F6008A"/>
    <w:rsid w:val="00F6021A"/>
    <w:rsid w:val="00F628F3"/>
    <w:rsid w:val="00F6649B"/>
    <w:rsid w:val="00F66F81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6488"/>
    <w:rsid w:val="00F97479"/>
    <w:rsid w:val="00FA4A39"/>
    <w:rsid w:val="00FB4D40"/>
    <w:rsid w:val="00FB5E97"/>
    <w:rsid w:val="00FB6B58"/>
    <w:rsid w:val="00FC04D7"/>
    <w:rsid w:val="00FC0664"/>
    <w:rsid w:val="00FC7A9E"/>
    <w:rsid w:val="00FD04A3"/>
    <w:rsid w:val="00FD0D73"/>
    <w:rsid w:val="00FD262D"/>
    <w:rsid w:val="00FD5B0E"/>
    <w:rsid w:val="00FD71C7"/>
    <w:rsid w:val="00FE22E4"/>
    <w:rsid w:val="00FE34ED"/>
    <w:rsid w:val="00FE594C"/>
    <w:rsid w:val="00FE7643"/>
    <w:rsid w:val="00FF07FA"/>
    <w:rsid w:val="00FF5AD3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2016-03-26T15:57:00Z</dcterms:created>
  <dcterms:modified xsi:type="dcterms:W3CDTF">2016-04-13T05:12:00Z</dcterms:modified>
</cp:coreProperties>
</file>