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E0" w:rsidRPr="003440A5" w:rsidRDefault="007217E0" w:rsidP="007217E0">
      <w:pPr>
        <w:spacing w:line="240" w:lineRule="auto"/>
        <w:contextualSpacing/>
        <w:jc w:val="center"/>
        <w:rPr>
          <w:rFonts w:ascii="Times New Roman" w:hAnsi="Times New Roman" w:cs="Times New Roman"/>
          <w:sz w:val="28"/>
          <w:szCs w:val="28"/>
        </w:rPr>
      </w:pPr>
      <w:r w:rsidRPr="003440A5">
        <w:rPr>
          <w:rFonts w:ascii="Times New Roman" w:hAnsi="Times New Roman" w:cs="Times New Roman"/>
          <w:sz w:val="28"/>
          <w:szCs w:val="28"/>
        </w:rPr>
        <w:t>Муниципальное казенное учреждение</w:t>
      </w:r>
    </w:p>
    <w:p w:rsidR="007217E0" w:rsidRPr="003440A5" w:rsidRDefault="007217E0" w:rsidP="007217E0">
      <w:pPr>
        <w:spacing w:line="240" w:lineRule="auto"/>
        <w:contextualSpacing/>
        <w:jc w:val="center"/>
        <w:rPr>
          <w:rFonts w:ascii="Times New Roman" w:hAnsi="Times New Roman" w:cs="Times New Roman"/>
          <w:sz w:val="28"/>
          <w:szCs w:val="28"/>
        </w:rPr>
      </w:pPr>
      <w:r w:rsidRPr="003440A5">
        <w:rPr>
          <w:rFonts w:ascii="Times New Roman" w:hAnsi="Times New Roman" w:cs="Times New Roman"/>
          <w:sz w:val="28"/>
          <w:szCs w:val="28"/>
        </w:rPr>
        <w:t xml:space="preserve">«Администрация  </w:t>
      </w:r>
      <w:proofErr w:type="spellStart"/>
      <w:r w:rsidRPr="003440A5">
        <w:rPr>
          <w:rFonts w:ascii="Times New Roman" w:hAnsi="Times New Roman" w:cs="Times New Roman"/>
          <w:sz w:val="28"/>
          <w:szCs w:val="28"/>
        </w:rPr>
        <w:t>Киндальского</w:t>
      </w:r>
      <w:proofErr w:type="spellEnd"/>
      <w:r w:rsidRPr="003440A5">
        <w:rPr>
          <w:rFonts w:ascii="Times New Roman" w:hAnsi="Times New Roman" w:cs="Times New Roman"/>
          <w:sz w:val="28"/>
          <w:szCs w:val="28"/>
        </w:rPr>
        <w:t xml:space="preserve"> сельского поселения»</w:t>
      </w:r>
    </w:p>
    <w:p w:rsidR="007217E0" w:rsidRPr="003440A5" w:rsidRDefault="007217E0" w:rsidP="007217E0">
      <w:pPr>
        <w:spacing w:line="240" w:lineRule="auto"/>
        <w:contextualSpacing/>
        <w:jc w:val="center"/>
        <w:rPr>
          <w:rFonts w:ascii="Times New Roman" w:hAnsi="Times New Roman" w:cs="Times New Roman"/>
          <w:sz w:val="28"/>
          <w:szCs w:val="28"/>
        </w:rPr>
      </w:pPr>
      <w:proofErr w:type="spellStart"/>
      <w:r w:rsidRPr="003440A5">
        <w:rPr>
          <w:rFonts w:ascii="Times New Roman" w:hAnsi="Times New Roman" w:cs="Times New Roman"/>
          <w:sz w:val="28"/>
          <w:szCs w:val="28"/>
        </w:rPr>
        <w:t>Каргасокского</w:t>
      </w:r>
      <w:proofErr w:type="spellEnd"/>
      <w:r w:rsidRPr="003440A5">
        <w:rPr>
          <w:rFonts w:ascii="Times New Roman" w:hAnsi="Times New Roman" w:cs="Times New Roman"/>
          <w:sz w:val="28"/>
          <w:szCs w:val="28"/>
        </w:rPr>
        <w:t xml:space="preserve"> района Томской области</w:t>
      </w:r>
    </w:p>
    <w:p w:rsidR="007217E0" w:rsidRPr="003440A5" w:rsidRDefault="007217E0" w:rsidP="007217E0">
      <w:pPr>
        <w:pStyle w:val="af1"/>
        <w:contextualSpacing/>
        <w:jc w:val="center"/>
        <w:rPr>
          <w:rFonts w:ascii="Times New Roman" w:hAnsi="Times New Roman" w:cs="Times New Roman"/>
          <w:b/>
          <w:sz w:val="24"/>
          <w:szCs w:val="24"/>
        </w:rPr>
      </w:pPr>
      <w:r w:rsidRPr="003440A5">
        <w:rPr>
          <w:rFonts w:ascii="Times New Roman" w:hAnsi="Times New Roman" w:cs="Times New Roman"/>
          <w:b/>
          <w:sz w:val="24"/>
          <w:szCs w:val="24"/>
        </w:rPr>
        <w:t xml:space="preserve">ПОСТАНОВЛЕНИЕ </w:t>
      </w:r>
    </w:p>
    <w:p w:rsidR="007217E0" w:rsidRPr="00283CA2" w:rsidRDefault="007217E0" w:rsidP="007217E0">
      <w:pPr>
        <w:pStyle w:val="af1"/>
        <w:contextualSpacing/>
        <w:jc w:val="both"/>
        <w:rPr>
          <w:rFonts w:ascii="Times New Roman" w:hAnsi="Times New Roman" w:cs="Times New Roman"/>
          <w:sz w:val="24"/>
          <w:szCs w:val="24"/>
        </w:rPr>
      </w:pPr>
    </w:p>
    <w:p w:rsidR="007217E0" w:rsidRPr="00EA1FD4" w:rsidRDefault="006F0F4A" w:rsidP="007217E0">
      <w:pPr>
        <w:pStyle w:val="af1"/>
        <w:contextualSpacing/>
        <w:jc w:val="both"/>
        <w:rPr>
          <w:rFonts w:ascii="Times New Roman" w:hAnsi="Times New Roman" w:cs="Times New Roman"/>
          <w:sz w:val="24"/>
          <w:szCs w:val="24"/>
        </w:rPr>
      </w:pPr>
      <w:r>
        <w:rPr>
          <w:rFonts w:ascii="Times New Roman" w:hAnsi="Times New Roman" w:cs="Times New Roman"/>
          <w:sz w:val="24"/>
          <w:szCs w:val="24"/>
        </w:rPr>
        <w:t>19</w:t>
      </w:r>
      <w:r w:rsidR="00EA1FD4">
        <w:rPr>
          <w:rFonts w:ascii="Times New Roman" w:hAnsi="Times New Roman" w:cs="Times New Roman"/>
          <w:sz w:val="24"/>
          <w:szCs w:val="24"/>
        </w:rPr>
        <w:t>.11</w:t>
      </w:r>
      <w:r w:rsidR="00D20B9C" w:rsidRPr="00EA1FD4">
        <w:rPr>
          <w:rFonts w:ascii="Times New Roman" w:hAnsi="Times New Roman" w:cs="Times New Roman"/>
          <w:sz w:val="24"/>
          <w:szCs w:val="24"/>
        </w:rPr>
        <w:t>.2019</w:t>
      </w:r>
      <w:r w:rsidR="007217E0" w:rsidRPr="00EA1FD4">
        <w:rPr>
          <w:rFonts w:ascii="Times New Roman" w:hAnsi="Times New Roman" w:cs="Times New Roman"/>
          <w:sz w:val="24"/>
          <w:szCs w:val="24"/>
        </w:rPr>
        <w:t xml:space="preserve"> г.             </w:t>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7217E0" w:rsidRPr="00EA1FD4">
        <w:rPr>
          <w:rFonts w:ascii="Times New Roman" w:hAnsi="Times New Roman" w:cs="Times New Roman"/>
          <w:sz w:val="24"/>
          <w:szCs w:val="24"/>
        </w:rPr>
        <w:tab/>
      </w:r>
      <w:r w:rsidR="009117A9" w:rsidRPr="00EA1FD4">
        <w:rPr>
          <w:rFonts w:ascii="Times New Roman" w:hAnsi="Times New Roman" w:cs="Times New Roman"/>
          <w:sz w:val="24"/>
          <w:szCs w:val="24"/>
        </w:rPr>
        <w:t xml:space="preserve">                                    </w:t>
      </w:r>
      <w:r>
        <w:rPr>
          <w:rFonts w:ascii="Times New Roman" w:hAnsi="Times New Roman" w:cs="Times New Roman"/>
          <w:sz w:val="24"/>
          <w:szCs w:val="24"/>
        </w:rPr>
        <w:t xml:space="preserve"> № 28</w:t>
      </w:r>
    </w:p>
    <w:p w:rsidR="007217E0" w:rsidRPr="00EA1FD4" w:rsidRDefault="007217E0" w:rsidP="007217E0">
      <w:pPr>
        <w:pStyle w:val="af1"/>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с. </w:t>
      </w:r>
      <w:proofErr w:type="spellStart"/>
      <w:r w:rsidRPr="00EA1FD4">
        <w:rPr>
          <w:rFonts w:ascii="Times New Roman" w:hAnsi="Times New Roman" w:cs="Times New Roman"/>
          <w:sz w:val="24"/>
          <w:szCs w:val="24"/>
        </w:rPr>
        <w:t>Киндал</w:t>
      </w:r>
      <w:proofErr w:type="spellEnd"/>
      <w:r w:rsidRPr="00EA1FD4">
        <w:rPr>
          <w:rFonts w:ascii="Times New Roman" w:hAnsi="Times New Roman" w:cs="Times New Roman"/>
          <w:sz w:val="24"/>
          <w:szCs w:val="24"/>
        </w:rPr>
        <w:t xml:space="preserve"> </w:t>
      </w:r>
    </w:p>
    <w:p w:rsidR="007217E0" w:rsidRPr="00EA1FD4" w:rsidRDefault="007217E0" w:rsidP="007217E0">
      <w:pPr>
        <w:shd w:val="clear" w:color="auto" w:fill="FFFFFF"/>
        <w:spacing w:line="240" w:lineRule="auto"/>
        <w:contextualSpacing/>
        <w:textAlignment w:val="baseline"/>
        <w:outlineLvl w:val="1"/>
        <w:rPr>
          <w:rFonts w:ascii="Times New Roman" w:hAnsi="Times New Roman" w:cs="Times New Roman"/>
          <w:sz w:val="24"/>
          <w:szCs w:val="24"/>
        </w:rPr>
      </w:pPr>
    </w:p>
    <w:p w:rsidR="007217E0" w:rsidRPr="00EA1FD4" w:rsidRDefault="007217E0" w:rsidP="007217E0">
      <w:pPr>
        <w:widowControl w:val="0"/>
        <w:tabs>
          <w:tab w:val="left" w:pos="5670"/>
        </w:tabs>
        <w:autoSpaceDE w:val="0"/>
        <w:spacing w:line="240" w:lineRule="auto"/>
        <w:ind w:right="4816"/>
        <w:contextualSpacing/>
        <w:jc w:val="both"/>
        <w:rPr>
          <w:rFonts w:ascii="Times New Roman" w:hAnsi="Times New Roman" w:cs="Times New Roman"/>
          <w:kern w:val="1"/>
          <w:sz w:val="24"/>
          <w:szCs w:val="24"/>
        </w:rPr>
      </w:pPr>
      <w:bookmarkStart w:id="0" w:name="OLE_LINK1"/>
      <w:bookmarkStart w:id="1" w:name="OLE_LINK2"/>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 xml:space="preserve">признании </w:t>
      </w:r>
      <w:proofErr w:type="gramStart"/>
      <w:r w:rsidRPr="00EA1FD4">
        <w:rPr>
          <w:rFonts w:ascii="Times New Roman" w:hAnsi="Times New Roman" w:cs="Times New Roman"/>
          <w:kern w:val="2"/>
          <w:sz w:val="24"/>
          <w:szCs w:val="24"/>
        </w:rPr>
        <w:t>утратившими</w:t>
      </w:r>
      <w:proofErr w:type="gramEnd"/>
      <w:r w:rsidRPr="00EA1FD4">
        <w:rPr>
          <w:rFonts w:ascii="Times New Roman" w:hAnsi="Times New Roman" w:cs="Times New Roman"/>
          <w:kern w:val="2"/>
          <w:sz w:val="24"/>
          <w:szCs w:val="24"/>
        </w:rPr>
        <w:t xml:space="preserve"> силу некоторых постановлений 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p>
    <w:bookmarkEnd w:id="0"/>
    <w:bookmarkEnd w:id="1"/>
    <w:p w:rsidR="007217E0" w:rsidRPr="00EA1FD4" w:rsidRDefault="007217E0" w:rsidP="007217E0">
      <w:pPr>
        <w:autoSpaceDE w:val="0"/>
        <w:autoSpaceDN w:val="0"/>
        <w:adjustRightInd w:val="0"/>
        <w:spacing w:line="240" w:lineRule="auto"/>
        <w:contextualSpacing/>
        <w:jc w:val="both"/>
        <w:rPr>
          <w:rFonts w:ascii="Times New Roman" w:hAnsi="Times New Roman" w:cs="Times New Roman"/>
          <w:sz w:val="24"/>
          <w:szCs w:val="24"/>
        </w:rPr>
      </w:pPr>
    </w:p>
    <w:p w:rsidR="007217E0" w:rsidRPr="00EA1FD4" w:rsidRDefault="007217E0" w:rsidP="007217E0">
      <w:pPr>
        <w:spacing w:line="240" w:lineRule="auto"/>
        <w:ind w:firstLine="426"/>
        <w:contextualSpacing/>
        <w:jc w:val="both"/>
        <w:rPr>
          <w:rFonts w:ascii="Times New Roman" w:hAnsi="Times New Roman" w:cs="Times New Roman"/>
          <w:sz w:val="24"/>
          <w:szCs w:val="24"/>
        </w:rPr>
      </w:pPr>
      <w:r w:rsidRPr="00EA1FD4">
        <w:rPr>
          <w:rFonts w:ascii="Times New Roman" w:hAnsi="Times New Roman" w:cs="Times New Roman"/>
          <w:sz w:val="24"/>
          <w:szCs w:val="24"/>
        </w:rPr>
        <w:tab/>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7217E0" w:rsidRPr="00EA1FD4" w:rsidRDefault="007217E0" w:rsidP="007217E0">
      <w:pPr>
        <w:widowControl w:val="0"/>
        <w:spacing w:line="240" w:lineRule="auto"/>
        <w:ind w:firstLine="426"/>
        <w:contextualSpacing/>
        <w:rPr>
          <w:rFonts w:ascii="Times New Roman" w:hAnsi="Times New Roman" w:cs="Times New Roman"/>
          <w:kern w:val="1"/>
          <w:sz w:val="24"/>
          <w:szCs w:val="24"/>
        </w:rPr>
      </w:pPr>
    </w:p>
    <w:p w:rsidR="007217E0" w:rsidRPr="00EA1FD4" w:rsidRDefault="007217E0" w:rsidP="007217E0">
      <w:pPr>
        <w:widowControl w:val="0"/>
        <w:spacing w:line="240" w:lineRule="auto"/>
        <w:ind w:firstLine="426"/>
        <w:contextualSpacing/>
        <w:rPr>
          <w:rFonts w:ascii="Times New Roman" w:hAnsi="Times New Roman" w:cs="Times New Roman"/>
          <w:kern w:val="1"/>
          <w:sz w:val="24"/>
          <w:szCs w:val="24"/>
        </w:rPr>
      </w:pPr>
      <w:r w:rsidRPr="00EA1FD4">
        <w:rPr>
          <w:rFonts w:ascii="Times New Roman" w:hAnsi="Times New Roman" w:cs="Times New Roman"/>
          <w:kern w:val="1"/>
          <w:sz w:val="24"/>
          <w:szCs w:val="24"/>
        </w:rPr>
        <w:t xml:space="preserve">Администрация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Pr="00EA1FD4">
        <w:rPr>
          <w:rFonts w:ascii="Times New Roman" w:hAnsi="Times New Roman" w:cs="Times New Roman"/>
          <w:kern w:val="1"/>
          <w:sz w:val="24"/>
          <w:szCs w:val="24"/>
        </w:rPr>
        <w:t xml:space="preserve"> постановляет:</w:t>
      </w:r>
    </w:p>
    <w:p w:rsidR="007217E0" w:rsidRPr="00EA1FD4" w:rsidRDefault="007217E0" w:rsidP="007217E0">
      <w:pPr>
        <w:widowControl w:val="0"/>
        <w:spacing w:line="240" w:lineRule="auto"/>
        <w:ind w:firstLine="426"/>
        <w:contextualSpacing/>
        <w:rPr>
          <w:rFonts w:ascii="Times New Roman" w:hAnsi="Times New Roman" w:cs="Times New Roman"/>
          <w:kern w:val="1"/>
          <w:sz w:val="24"/>
          <w:szCs w:val="24"/>
        </w:rPr>
      </w:pPr>
    </w:p>
    <w:p w:rsidR="007217E0" w:rsidRPr="00EA1FD4" w:rsidRDefault="007217E0" w:rsidP="00EA1FD4">
      <w:pPr>
        <w:widowControl w:val="0"/>
        <w:spacing w:line="240" w:lineRule="auto"/>
        <w:contextualSpacing/>
        <w:jc w:val="both"/>
        <w:rPr>
          <w:rFonts w:ascii="Times New Roman" w:hAnsi="Times New Roman" w:cs="Times New Roman"/>
          <w:kern w:val="1"/>
          <w:sz w:val="24"/>
          <w:szCs w:val="24"/>
        </w:rPr>
      </w:pPr>
      <w:r w:rsidRPr="00EA1FD4">
        <w:rPr>
          <w:rFonts w:ascii="Times New Roman" w:hAnsi="Times New Roman" w:cs="Times New Roman"/>
          <w:kern w:val="1"/>
          <w:sz w:val="24"/>
          <w:szCs w:val="24"/>
        </w:rPr>
        <w:t>1. Утвердить административный регламент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kern w:val="2"/>
          <w:sz w:val="24"/>
          <w:szCs w:val="24"/>
        </w:rPr>
        <w:t>Киндальское</w:t>
      </w:r>
      <w:proofErr w:type="spellEnd"/>
      <w:r w:rsidRPr="00EA1FD4">
        <w:rPr>
          <w:rFonts w:ascii="Times New Roman" w:hAnsi="Times New Roman" w:cs="Times New Roman"/>
          <w:kern w:val="2"/>
          <w:sz w:val="24"/>
          <w:szCs w:val="24"/>
        </w:rPr>
        <w:t xml:space="preserve"> сельское поселение</w:t>
      </w:r>
      <w:r w:rsidRPr="00EA1FD4">
        <w:rPr>
          <w:rFonts w:ascii="Times New Roman" w:hAnsi="Times New Roman" w:cs="Times New Roman"/>
          <w:kern w:val="1"/>
          <w:sz w:val="24"/>
          <w:szCs w:val="24"/>
        </w:rPr>
        <w:t>», согласно приложению к настоящему постановлению.</w:t>
      </w:r>
    </w:p>
    <w:p w:rsidR="00EA1FD4" w:rsidRDefault="00EA1FD4" w:rsidP="00EA1FD4">
      <w:pPr>
        <w:widowControl w:val="0"/>
        <w:tabs>
          <w:tab w:val="left" w:pos="5670"/>
        </w:tabs>
        <w:autoSpaceDE w:val="0"/>
        <w:spacing w:line="240" w:lineRule="auto"/>
        <w:ind w:right="-1"/>
        <w:contextualSpacing/>
        <w:jc w:val="both"/>
        <w:rPr>
          <w:rFonts w:ascii="Times New Roman" w:hAnsi="Times New Roman" w:cs="Times New Roman"/>
          <w:sz w:val="24"/>
          <w:szCs w:val="24"/>
        </w:rPr>
      </w:pPr>
    </w:p>
    <w:p w:rsidR="007217E0" w:rsidRPr="00EA1FD4" w:rsidRDefault="007217E0" w:rsidP="00EA1FD4">
      <w:pPr>
        <w:widowControl w:val="0"/>
        <w:tabs>
          <w:tab w:val="left" w:pos="5670"/>
        </w:tabs>
        <w:autoSpaceDE w:val="0"/>
        <w:spacing w:line="240" w:lineRule="auto"/>
        <w:ind w:right="-1"/>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2. Признать</w:t>
      </w:r>
      <w:r w:rsidR="00EA1FD4">
        <w:rPr>
          <w:rFonts w:ascii="Times New Roman" w:hAnsi="Times New Roman" w:cs="Times New Roman"/>
          <w:sz w:val="24"/>
          <w:szCs w:val="24"/>
        </w:rPr>
        <w:t xml:space="preserve"> утратившими силу постановления </w:t>
      </w:r>
      <w:r w:rsidRPr="00EA1FD4">
        <w:rPr>
          <w:rFonts w:ascii="Times New Roman" w:hAnsi="Times New Roman" w:cs="Times New Roman"/>
          <w:sz w:val="24"/>
          <w:szCs w:val="24"/>
        </w:rPr>
        <w:t xml:space="preserve">Администрации </w:t>
      </w:r>
      <w:proofErr w:type="spellStart"/>
      <w:r w:rsidRPr="00EA1FD4">
        <w:rPr>
          <w:rFonts w:ascii="Times New Roman" w:hAnsi="Times New Roman" w:cs="Times New Roman"/>
          <w:kern w:val="2"/>
          <w:sz w:val="24"/>
          <w:szCs w:val="24"/>
        </w:rPr>
        <w:t>Киндальского</w:t>
      </w:r>
      <w:proofErr w:type="spellEnd"/>
      <w:r w:rsidRPr="00EA1FD4">
        <w:rPr>
          <w:rFonts w:ascii="Times New Roman" w:hAnsi="Times New Roman" w:cs="Times New Roman"/>
          <w:kern w:val="2"/>
          <w:sz w:val="24"/>
          <w:szCs w:val="24"/>
        </w:rPr>
        <w:t xml:space="preserve"> сельского поселения</w:t>
      </w:r>
      <w:r w:rsidR="00EA1FD4">
        <w:rPr>
          <w:rFonts w:ascii="Times New Roman" w:hAnsi="Times New Roman" w:cs="Times New Roman"/>
          <w:sz w:val="24"/>
          <w:szCs w:val="24"/>
        </w:rPr>
        <w:t xml:space="preserve">  от 21.06.2019 № 17</w:t>
      </w:r>
      <w:r w:rsidRPr="00EA1FD4">
        <w:rPr>
          <w:rFonts w:ascii="Times New Roman" w:hAnsi="Times New Roman" w:cs="Times New Roman"/>
          <w:sz w:val="24"/>
          <w:szCs w:val="24"/>
        </w:rPr>
        <w:t xml:space="preserve"> «</w:t>
      </w:r>
      <w:r w:rsidR="00EA1FD4"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00EA1FD4" w:rsidRPr="00EA1FD4">
        <w:rPr>
          <w:rFonts w:ascii="Times New Roman" w:hAnsi="Times New Roman" w:cs="Times New Roman"/>
          <w:kern w:val="2"/>
          <w:sz w:val="24"/>
          <w:szCs w:val="24"/>
        </w:rPr>
        <w:t>Киндальское</w:t>
      </w:r>
      <w:proofErr w:type="spellEnd"/>
      <w:r w:rsidR="00EA1FD4" w:rsidRPr="00EA1FD4">
        <w:rPr>
          <w:rFonts w:ascii="Times New Roman" w:hAnsi="Times New Roman" w:cs="Times New Roman"/>
          <w:kern w:val="2"/>
          <w:sz w:val="24"/>
          <w:szCs w:val="24"/>
        </w:rPr>
        <w:t xml:space="preserve"> сельское поселение</w:t>
      </w:r>
      <w:r w:rsidR="00EA1FD4" w:rsidRPr="00EA1FD4">
        <w:rPr>
          <w:rFonts w:ascii="Times New Roman" w:hAnsi="Times New Roman" w:cs="Times New Roman"/>
          <w:kern w:val="1"/>
          <w:sz w:val="24"/>
          <w:szCs w:val="24"/>
        </w:rPr>
        <w:t xml:space="preserve">», </w:t>
      </w:r>
      <w:r w:rsidR="00EA1FD4" w:rsidRPr="00EA1FD4">
        <w:rPr>
          <w:rFonts w:ascii="Times New Roman" w:hAnsi="Times New Roman" w:cs="Times New Roman"/>
          <w:kern w:val="2"/>
          <w:sz w:val="24"/>
          <w:szCs w:val="24"/>
        </w:rPr>
        <w:t xml:space="preserve">признании утратившими силу некоторых постановлений Администрации </w:t>
      </w:r>
      <w:proofErr w:type="spellStart"/>
      <w:r w:rsidR="00EA1FD4" w:rsidRPr="00EA1FD4">
        <w:rPr>
          <w:rFonts w:ascii="Times New Roman" w:hAnsi="Times New Roman" w:cs="Times New Roman"/>
          <w:kern w:val="2"/>
          <w:sz w:val="24"/>
          <w:szCs w:val="24"/>
        </w:rPr>
        <w:t>Киндальского</w:t>
      </w:r>
      <w:proofErr w:type="spellEnd"/>
      <w:r w:rsidR="00EA1FD4" w:rsidRPr="00EA1FD4">
        <w:rPr>
          <w:rFonts w:ascii="Times New Roman" w:hAnsi="Times New Roman" w:cs="Times New Roman"/>
          <w:kern w:val="2"/>
          <w:sz w:val="24"/>
          <w:szCs w:val="24"/>
        </w:rPr>
        <w:t xml:space="preserve"> сельского поселения</w:t>
      </w:r>
      <w:r w:rsidR="00D20B9C" w:rsidRPr="00EA1FD4">
        <w:rPr>
          <w:rFonts w:ascii="Times New Roman" w:hAnsi="Times New Roman" w:cs="Times New Roman"/>
          <w:sz w:val="24"/>
          <w:szCs w:val="24"/>
        </w:rPr>
        <w:t>»</w:t>
      </w:r>
      <w:r w:rsidRPr="00EA1FD4">
        <w:rPr>
          <w:rFonts w:ascii="Times New Roman" w:hAnsi="Times New Roman" w:cs="Times New Roman"/>
          <w:sz w:val="24"/>
          <w:szCs w:val="24"/>
        </w:rPr>
        <w:t>.</w:t>
      </w:r>
    </w:p>
    <w:p w:rsidR="007217E0" w:rsidRPr="00EA1FD4" w:rsidRDefault="007217E0" w:rsidP="007217E0">
      <w:pPr>
        <w:spacing w:line="240" w:lineRule="auto"/>
        <w:ind w:firstLine="426"/>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3. Настоящее постановление вступает в силу с</w:t>
      </w:r>
      <w:r w:rsidR="00D20B9C" w:rsidRPr="00EA1FD4">
        <w:rPr>
          <w:rFonts w:ascii="Times New Roman" w:hAnsi="Times New Roman" w:cs="Times New Roman"/>
          <w:sz w:val="24"/>
          <w:szCs w:val="24"/>
        </w:rPr>
        <w:t>о дня официального обнародования</w:t>
      </w:r>
      <w:r w:rsidRPr="00EA1FD4">
        <w:rPr>
          <w:rFonts w:ascii="Times New Roman" w:hAnsi="Times New Roman" w:cs="Times New Roman"/>
          <w:sz w:val="24"/>
          <w:szCs w:val="24"/>
        </w:rPr>
        <w:t>.</w:t>
      </w:r>
      <w:r w:rsidRPr="00EA1FD4">
        <w:rPr>
          <w:rFonts w:ascii="Times New Roman" w:hAnsi="Times New Roman" w:cs="Times New Roman"/>
          <w:kern w:val="1"/>
          <w:sz w:val="24"/>
          <w:szCs w:val="24"/>
        </w:rPr>
        <w:t xml:space="preserve">                  </w:t>
      </w: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Глава  администрации </w:t>
      </w:r>
    </w:p>
    <w:p w:rsidR="007217E0" w:rsidRPr="00EA1FD4" w:rsidRDefault="007217E0" w:rsidP="0081550A">
      <w:pPr>
        <w:rPr>
          <w:rFonts w:ascii="Times New Roman" w:hAnsi="Times New Roman" w:cs="Times New Roman"/>
          <w:sz w:val="24"/>
          <w:szCs w:val="24"/>
        </w:rPr>
      </w:pP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w:t>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00EA1FD4">
        <w:rPr>
          <w:rFonts w:ascii="Times New Roman" w:hAnsi="Times New Roman" w:cs="Times New Roman"/>
          <w:sz w:val="24"/>
          <w:szCs w:val="24"/>
        </w:rPr>
        <w:t xml:space="preserve">                   </w:t>
      </w:r>
      <w:r w:rsidRPr="00EA1FD4">
        <w:rPr>
          <w:rFonts w:ascii="Times New Roman" w:hAnsi="Times New Roman" w:cs="Times New Roman"/>
          <w:sz w:val="24"/>
          <w:szCs w:val="24"/>
        </w:rPr>
        <w:t>Волков В.В.</w:t>
      </w:r>
      <w:r w:rsidRPr="00EA1FD4">
        <w:rPr>
          <w:rFonts w:ascii="Times New Roman" w:hAnsi="Times New Roman" w:cs="Times New Roman"/>
          <w:sz w:val="24"/>
          <w:szCs w:val="24"/>
        </w:rPr>
        <w:tab/>
      </w:r>
    </w:p>
    <w:p w:rsidR="0081550A" w:rsidRPr="00EA1FD4" w:rsidRDefault="0081550A" w:rsidP="0081550A">
      <w:pPr>
        <w:rPr>
          <w:rFonts w:ascii="Times New Roman" w:hAnsi="Times New Roman" w:cs="Times New Roman"/>
          <w:sz w:val="24"/>
          <w:szCs w:val="24"/>
        </w:rPr>
      </w:pPr>
    </w:p>
    <w:p w:rsidR="007217E0" w:rsidRDefault="007217E0" w:rsidP="007217E0">
      <w:pPr>
        <w:autoSpaceDE w:val="0"/>
        <w:autoSpaceDN w:val="0"/>
        <w:adjustRightInd w:val="0"/>
        <w:spacing w:after="0" w:line="240" w:lineRule="auto"/>
        <w:outlineLvl w:val="0"/>
        <w:rPr>
          <w:rFonts w:ascii="Times New Roman" w:hAnsi="Times New Roman" w:cs="Times New Roman"/>
          <w:sz w:val="24"/>
          <w:szCs w:val="24"/>
        </w:rPr>
      </w:pPr>
    </w:p>
    <w:p w:rsidR="00EA1FD4" w:rsidRDefault="00EA1FD4" w:rsidP="007217E0">
      <w:pPr>
        <w:autoSpaceDE w:val="0"/>
        <w:autoSpaceDN w:val="0"/>
        <w:adjustRightInd w:val="0"/>
        <w:spacing w:after="0" w:line="240" w:lineRule="auto"/>
        <w:outlineLvl w:val="0"/>
        <w:rPr>
          <w:rFonts w:ascii="Times New Roman" w:hAnsi="Times New Roman" w:cs="Times New Roman"/>
          <w:sz w:val="24"/>
          <w:szCs w:val="24"/>
        </w:rPr>
      </w:pPr>
    </w:p>
    <w:p w:rsidR="00EA1FD4" w:rsidRPr="00EA1FD4" w:rsidRDefault="00EA1FD4" w:rsidP="007217E0">
      <w:pPr>
        <w:autoSpaceDE w:val="0"/>
        <w:autoSpaceDN w:val="0"/>
        <w:adjustRightInd w:val="0"/>
        <w:spacing w:after="0" w:line="240" w:lineRule="auto"/>
        <w:outlineLvl w:val="0"/>
        <w:rPr>
          <w:rFonts w:ascii="Times New Roman" w:hAnsi="Times New Roman" w:cs="Times New Roman"/>
          <w:sz w:val="24"/>
          <w:szCs w:val="24"/>
        </w:rPr>
      </w:pP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lastRenderedPageBreak/>
        <w:t xml:space="preserve">Утвержден  </w:t>
      </w: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постановлением Администрации </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EA1FD4">
        <w:rPr>
          <w:rFonts w:ascii="Times New Roman" w:hAnsi="Times New Roman" w:cs="Times New Roman"/>
          <w:sz w:val="24"/>
          <w:szCs w:val="24"/>
        </w:rPr>
        <w:t xml:space="preserve">                                                                                           от </w:t>
      </w:r>
      <w:r w:rsidR="006F0F4A">
        <w:rPr>
          <w:rFonts w:ascii="Times New Roman" w:hAnsi="Times New Roman" w:cs="Times New Roman"/>
          <w:sz w:val="24"/>
          <w:szCs w:val="24"/>
        </w:rPr>
        <w:t>19</w:t>
      </w:r>
      <w:r w:rsidR="00EA1FD4">
        <w:rPr>
          <w:rFonts w:ascii="Times New Roman" w:hAnsi="Times New Roman" w:cs="Times New Roman"/>
          <w:sz w:val="24"/>
          <w:szCs w:val="24"/>
        </w:rPr>
        <w:t>.11</w:t>
      </w:r>
      <w:r w:rsidR="00D20B9C" w:rsidRPr="00EA1FD4">
        <w:rPr>
          <w:rFonts w:ascii="Times New Roman" w:hAnsi="Times New Roman" w:cs="Times New Roman"/>
          <w:sz w:val="24"/>
          <w:szCs w:val="24"/>
        </w:rPr>
        <w:t>.2019</w:t>
      </w:r>
      <w:r w:rsidRPr="00EA1FD4">
        <w:rPr>
          <w:rFonts w:ascii="Times New Roman" w:hAnsi="Times New Roman" w:cs="Times New Roman"/>
          <w:sz w:val="24"/>
          <w:szCs w:val="24"/>
        </w:rPr>
        <w:t xml:space="preserve"> г  №</w:t>
      </w:r>
      <w:r w:rsidR="006F0F4A">
        <w:rPr>
          <w:rFonts w:ascii="Times New Roman" w:hAnsi="Times New Roman" w:cs="Times New Roman"/>
          <w:sz w:val="24"/>
          <w:szCs w:val="24"/>
        </w:rPr>
        <w:t xml:space="preserve"> 28</w:t>
      </w:r>
    </w:p>
    <w:p w:rsidR="007217E0" w:rsidRPr="00EA1FD4" w:rsidRDefault="007217E0" w:rsidP="007217E0">
      <w:pPr>
        <w:autoSpaceDE w:val="0"/>
        <w:autoSpaceDN w:val="0"/>
        <w:adjustRightInd w:val="0"/>
        <w:spacing w:after="0" w:line="240" w:lineRule="auto"/>
        <w:ind w:firstLine="540"/>
        <w:jc w:val="right"/>
        <w:rPr>
          <w:rFonts w:ascii="Times New Roman" w:hAnsi="Times New Roman" w:cs="Times New Roman"/>
          <w:sz w:val="24"/>
          <w:szCs w:val="24"/>
        </w:rPr>
      </w:pPr>
      <w:r w:rsidRPr="00EA1FD4">
        <w:rPr>
          <w:rFonts w:ascii="Times New Roman" w:hAnsi="Times New Roman" w:cs="Times New Roman"/>
          <w:sz w:val="24"/>
          <w:szCs w:val="24"/>
        </w:rPr>
        <w:t xml:space="preserve">Приложение </w:t>
      </w:r>
    </w:p>
    <w:p w:rsidR="007217E0" w:rsidRPr="00EA1FD4" w:rsidRDefault="007217E0" w:rsidP="007217E0">
      <w:pPr>
        <w:pStyle w:val="ConsPlusTitle"/>
        <w:widowControl/>
        <w:jc w:val="center"/>
        <w:rPr>
          <w:rFonts w:ascii="Times New Roman" w:hAnsi="Times New Roman" w:cs="Times New Roman"/>
          <w:sz w:val="24"/>
          <w:szCs w:val="24"/>
        </w:rPr>
      </w:pP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Административный регламент</w:t>
      </w: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предоставления муниципальной услуги</w:t>
      </w:r>
    </w:p>
    <w:p w:rsidR="007217E0" w:rsidRPr="00EA1FD4" w:rsidRDefault="007217E0" w:rsidP="007217E0">
      <w:pPr>
        <w:pStyle w:val="ConsPlusTitle"/>
        <w:widowControl/>
        <w:jc w:val="center"/>
        <w:rPr>
          <w:rFonts w:ascii="Times New Roman" w:hAnsi="Times New Roman" w:cs="Times New Roman"/>
          <w:sz w:val="24"/>
          <w:szCs w:val="24"/>
        </w:rPr>
      </w:pPr>
      <w:r w:rsidRPr="00EA1FD4">
        <w:rPr>
          <w:rFonts w:ascii="Times New Roman" w:hAnsi="Times New Roman" w:cs="Times New Roman"/>
          <w:b w:val="0"/>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b w:val="0"/>
          <w:sz w:val="24"/>
          <w:szCs w:val="24"/>
        </w:rPr>
        <w:t>Киндальское</w:t>
      </w:r>
      <w:proofErr w:type="spellEnd"/>
      <w:r w:rsidRPr="00EA1FD4">
        <w:rPr>
          <w:rFonts w:ascii="Times New Roman" w:hAnsi="Times New Roman" w:cs="Times New Roman"/>
          <w:b w:val="0"/>
          <w:sz w:val="24"/>
          <w:szCs w:val="24"/>
        </w:rPr>
        <w:t xml:space="preserve"> сельское  поселение»</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sz w:val="24"/>
          <w:szCs w:val="24"/>
        </w:rPr>
      </w:pPr>
    </w:p>
    <w:p w:rsidR="007217E0" w:rsidRPr="00EA1FD4" w:rsidRDefault="00ED55D4" w:rsidP="00ED55D4">
      <w:pPr>
        <w:autoSpaceDE w:val="0"/>
        <w:autoSpaceDN w:val="0"/>
        <w:adjustRightInd w:val="0"/>
        <w:spacing w:after="0" w:line="240" w:lineRule="auto"/>
        <w:jc w:val="center"/>
        <w:outlineLvl w:val="1"/>
        <w:rPr>
          <w:rFonts w:ascii="Times New Roman" w:hAnsi="Times New Roman" w:cs="Times New Roman"/>
          <w:sz w:val="24"/>
          <w:szCs w:val="24"/>
        </w:rPr>
      </w:pPr>
      <w:r w:rsidRPr="00EA1FD4">
        <w:rPr>
          <w:rFonts w:ascii="Times New Roman" w:hAnsi="Times New Roman" w:cs="Times New Roman"/>
          <w:sz w:val="24"/>
          <w:szCs w:val="24"/>
        </w:rPr>
        <w:t>1. Общие положения</w:t>
      </w:r>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1.1. </w:t>
      </w:r>
      <w:proofErr w:type="gramStart"/>
      <w:r w:rsidRPr="00EA1FD4">
        <w:rPr>
          <w:rFonts w:ascii="Times New Roman" w:hAnsi="Times New Roman" w:cs="Times New Roman"/>
          <w:bCs/>
          <w:sz w:val="24"/>
          <w:szCs w:val="24"/>
        </w:rPr>
        <w:t>Настоящий Административный регламент предоставления муниципальной услуги «</w:t>
      </w:r>
      <w:r w:rsidRPr="00EA1FD4">
        <w:rPr>
          <w:rFonts w:ascii="Times New Roman" w:hAnsi="Times New Roman" w:cs="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w:t>
      </w:r>
      <w:proofErr w:type="spellStart"/>
      <w:r w:rsidRPr="00EA1FD4">
        <w:rPr>
          <w:rFonts w:ascii="Times New Roman" w:hAnsi="Times New Roman" w:cs="Times New Roman"/>
          <w:sz w:val="24"/>
          <w:szCs w:val="24"/>
        </w:rPr>
        <w:t>Киндальское</w:t>
      </w:r>
      <w:proofErr w:type="spellEnd"/>
      <w:r w:rsidRPr="00EA1FD4">
        <w:rPr>
          <w:rFonts w:ascii="Times New Roman" w:hAnsi="Times New Roman" w:cs="Times New Roman"/>
          <w:sz w:val="24"/>
          <w:szCs w:val="24"/>
        </w:rPr>
        <w:t xml:space="preserve">  сельское поселение»</w:t>
      </w:r>
      <w:r w:rsidRPr="00EA1FD4">
        <w:rPr>
          <w:rFonts w:ascii="Times New Roman" w:hAnsi="Times New Roman" w:cs="Times New Roman"/>
          <w:bCs/>
          <w:sz w:val="24"/>
          <w:szCs w:val="24"/>
        </w:rPr>
        <w:t xml:space="preserve"> (далее – Административный регламент) </w:t>
      </w:r>
      <w:r w:rsidRPr="00EA1FD4">
        <w:rPr>
          <w:rFonts w:ascii="Times New Roman" w:hAnsi="Times New Roman" w:cs="Times New Roman"/>
          <w:sz w:val="24"/>
          <w:szCs w:val="24"/>
        </w:rPr>
        <w:t xml:space="preserve">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(далее -  «муниципальная услуга»).</w:t>
      </w:r>
      <w:proofErr w:type="gramEnd"/>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 xml:space="preserve">язи (почта, факс, электронная почта и т.д.), </w:t>
      </w:r>
      <w:proofErr w:type="spellStart"/>
      <w:r w:rsidRPr="00EA1FD4">
        <w:rPr>
          <w:rFonts w:ascii="Times New Roman" w:hAnsi="Times New Roman" w:cs="Times New Roman"/>
          <w:sz w:val="24"/>
          <w:szCs w:val="24"/>
        </w:rPr>
        <w:t>веб-сервисов</w:t>
      </w:r>
      <w:proofErr w:type="spellEnd"/>
      <w:r w:rsidRPr="00EA1FD4">
        <w:rPr>
          <w:rFonts w:ascii="Times New Roman" w:hAnsi="Times New Roman" w:cs="Times New Roman"/>
          <w:sz w:val="24"/>
          <w:szCs w:val="24"/>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1.3. Информация о порядке предоставления муниципальной услуги предоставляется:</w:t>
      </w:r>
    </w:p>
    <w:p w:rsidR="007217E0" w:rsidRPr="00EA1FD4" w:rsidRDefault="007217E0" w:rsidP="007217E0">
      <w:pPr>
        <w:pStyle w:val="a8"/>
        <w:shd w:val="clear" w:color="auto" w:fill="FFFFFF"/>
        <w:tabs>
          <w:tab w:val="left" w:pos="1315"/>
          <w:tab w:val="left" w:pos="3240"/>
          <w:tab w:val="left" w:pos="5347"/>
        </w:tabs>
        <w:ind w:left="567"/>
        <w:jc w:val="both"/>
        <w:rPr>
          <w:rFonts w:ascii="Times New Roman" w:hAnsi="Times New Roman" w:cs="Times New Roman"/>
          <w:sz w:val="24"/>
          <w:szCs w:val="24"/>
        </w:rPr>
      </w:pPr>
      <w:r w:rsidRPr="00EA1FD4">
        <w:rPr>
          <w:rFonts w:ascii="Times New Roman" w:hAnsi="Times New Roman" w:cs="Times New Roman"/>
          <w:sz w:val="24"/>
          <w:szCs w:val="24"/>
        </w:rPr>
        <w:t xml:space="preserve">- непосредственно специалистами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(далее – «специалисты»);</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использованием информационных</w:t>
      </w:r>
      <w:r w:rsidRPr="00EA1FD4">
        <w:rPr>
          <w:rFonts w:ascii="Times New Roman" w:hAnsi="Times New Roman" w:cs="Times New Roman"/>
          <w:spacing w:val="2"/>
          <w:sz w:val="24"/>
          <w:szCs w:val="24"/>
        </w:rPr>
        <w:t xml:space="preserve"> стендов;</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1.4. Место нахождения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636750, Томская область, </w:t>
      </w:r>
      <w:proofErr w:type="spellStart"/>
      <w:r w:rsidRPr="00EA1FD4">
        <w:rPr>
          <w:rFonts w:ascii="Times New Roman" w:hAnsi="Times New Roman" w:cs="Times New Roman"/>
          <w:sz w:val="24"/>
          <w:szCs w:val="24"/>
        </w:rPr>
        <w:t>Каргасокский</w:t>
      </w:r>
      <w:proofErr w:type="spellEnd"/>
      <w:r w:rsidRPr="00EA1FD4">
        <w:rPr>
          <w:rFonts w:ascii="Times New Roman" w:hAnsi="Times New Roman" w:cs="Times New Roman"/>
          <w:sz w:val="24"/>
          <w:szCs w:val="24"/>
        </w:rPr>
        <w:t xml:space="preserve"> район, с. </w:t>
      </w:r>
      <w:proofErr w:type="spellStart"/>
      <w:r w:rsidRPr="00EA1FD4">
        <w:rPr>
          <w:rFonts w:ascii="Times New Roman" w:hAnsi="Times New Roman" w:cs="Times New Roman"/>
          <w:sz w:val="24"/>
          <w:szCs w:val="24"/>
        </w:rPr>
        <w:t>Киндал</w:t>
      </w:r>
      <w:proofErr w:type="spellEnd"/>
      <w:r w:rsidRPr="00EA1FD4">
        <w:rPr>
          <w:rFonts w:ascii="Times New Roman" w:hAnsi="Times New Roman" w:cs="Times New Roman"/>
          <w:sz w:val="24"/>
          <w:szCs w:val="24"/>
        </w:rPr>
        <w:t xml:space="preserve"> ул. Центральная д.16 (далее – Администрация)</w:t>
      </w:r>
    </w:p>
    <w:p w:rsidR="007217E0" w:rsidRPr="00EA1FD4" w:rsidRDefault="007217E0" w:rsidP="007217E0">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z w:val="24"/>
          <w:szCs w:val="24"/>
        </w:rPr>
        <w:t xml:space="preserve">1.5. Информацию о месте нахождения Администрации, графике работы можно получить по телефонам 8 (38253)32 1 46 и на официальном сайте </w:t>
      </w:r>
      <w:r w:rsidRPr="00EA1FD4">
        <w:rPr>
          <w:rFonts w:ascii="Times New Roman" w:hAnsi="Times New Roman" w:cs="Times New Roman"/>
          <w:spacing w:val="-1"/>
          <w:sz w:val="24"/>
          <w:szCs w:val="24"/>
        </w:rPr>
        <w:t xml:space="preserve">Администрации в информационно-телекоммуникационной сети Интернет (далее – сеть Интернет) по адресу: </w:t>
      </w:r>
      <w:hyperlink r:id="rId5"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proofErr w:type="spellStart"/>
        <w:r w:rsidRPr="00EA1FD4">
          <w:rPr>
            <w:rStyle w:val="a3"/>
            <w:rFonts w:ascii="Times New Roman" w:hAnsi="Times New Roman" w:cs="Times New Roman"/>
            <w:spacing w:val="-2"/>
            <w:sz w:val="24"/>
            <w:szCs w:val="24"/>
            <w:lang w:val="en-US"/>
          </w:rPr>
          <w:t>kindal</w:t>
        </w:r>
        <w:proofErr w:type="spellEnd"/>
        <w:r w:rsidRPr="00EA1FD4">
          <w:rPr>
            <w:rStyle w:val="a3"/>
            <w:rFonts w:ascii="Times New Roman" w:hAnsi="Times New Roman" w:cs="Times New Roman"/>
            <w:spacing w:val="-2"/>
            <w:sz w:val="24"/>
            <w:szCs w:val="24"/>
          </w:rPr>
          <w:t>.</w:t>
        </w:r>
        <w:proofErr w:type="spellStart"/>
        <w:r w:rsidRPr="00EA1FD4">
          <w:rPr>
            <w:rStyle w:val="a3"/>
            <w:rFonts w:ascii="Times New Roman" w:hAnsi="Times New Roman" w:cs="Times New Roman"/>
            <w:spacing w:val="-2"/>
            <w:sz w:val="24"/>
            <w:szCs w:val="24"/>
            <w:lang w:val="en-US"/>
          </w:rPr>
          <w:t>tomsk</w:t>
        </w:r>
        <w:proofErr w:type="spellEnd"/>
        <w:r w:rsidRPr="00EA1FD4">
          <w:rPr>
            <w:rStyle w:val="a3"/>
            <w:rFonts w:ascii="Times New Roman" w:hAnsi="Times New Roman" w:cs="Times New Roman"/>
            <w:spacing w:val="-2"/>
            <w:sz w:val="24"/>
            <w:szCs w:val="24"/>
          </w:rPr>
          <w:t>.</w:t>
        </w:r>
        <w:proofErr w:type="spellStart"/>
        <w:r w:rsidRPr="00EA1FD4">
          <w:rPr>
            <w:rStyle w:val="a3"/>
            <w:rFonts w:ascii="Times New Roman" w:hAnsi="Times New Roman" w:cs="Times New Roman"/>
            <w:spacing w:val="-2"/>
            <w:sz w:val="24"/>
            <w:szCs w:val="24"/>
            <w:lang w:val="en-US"/>
          </w:rPr>
          <w:t>ru</w:t>
        </w:r>
        <w:proofErr w:type="spellEnd"/>
      </w:hyperlink>
      <w:r w:rsidRPr="00EA1FD4">
        <w:rPr>
          <w:rFonts w:ascii="Times New Roman" w:hAnsi="Times New Roman" w:cs="Times New Roman"/>
          <w:spacing w:val="-2"/>
          <w:sz w:val="24"/>
          <w:szCs w:val="24"/>
        </w:rPr>
        <w:t>.</w:t>
      </w:r>
    </w:p>
    <w:p w:rsidR="007217E0" w:rsidRPr="00EA1FD4" w:rsidRDefault="007217E0" w:rsidP="007217E0">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pacing w:val="-2"/>
          <w:sz w:val="24"/>
          <w:szCs w:val="24"/>
        </w:rPr>
        <w:t xml:space="preserve">1.6. </w:t>
      </w:r>
      <w:proofErr w:type="gramStart"/>
      <w:r w:rsidRPr="00EA1FD4">
        <w:rPr>
          <w:rFonts w:ascii="Times New Roman" w:hAnsi="Times New Roman" w:cs="Times New Roman"/>
          <w:spacing w:val="-2"/>
          <w:sz w:val="24"/>
          <w:szCs w:val="24"/>
        </w:rPr>
        <w:t xml:space="preserve">Информация о муниципальной услуге размещена на официальном сайте Администрации в сети Интернет по адресу: </w:t>
      </w:r>
      <w:hyperlink r:id="rId6" w:history="1">
        <w:r w:rsidRPr="00EA1FD4">
          <w:rPr>
            <w:rStyle w:val="a3"/>
            <w:rFonts w:ascii="Times New Roman" w:hAnsi="Times New Roman" w:cs="Times New Roman"/>
            <w:sz w:val="24"/>
            <w:szCs w:val="24"/>
          </w:rPr>
          <w:t>http://www.kindal.tomsk.ru/normatives/</w:t>
        </w:r>
        <w:r w:rsidRPr="00EA1FD4">
          <w:rPr>
            <w:rStyle w:val="a3"/>
            <w:rFonts w:ascii="Times New Roman" w:hAnsi="Times New Roman" w:cs="Times New Roman"/>
            <w:sz w:val="24"/>
            <w:szCs w:val="24"/>
            <w:lang w:val="en-US"/>
          </w:rPr>
          <w:t>html</w:t>
        </w:r>
      </w:hyperlink>
      <w:r w:rsidRPr="00EA1FD4">
        <w:rPr>
          <w:rFonts w:ascii="Times New Roman" w:hAnsi="Times New Roman" w:cs="Times New Roman"/>
          <w:sz w:val="24"/>
          <w:szCs w:val="24"/>
        </w:rPr>
        <w:t xml:space="preserve">. </w:t>
      </w:r>
      <w:r w:rsidRPr="00EA1FD4">
        <w:rPr>
          <w:rFonts w:ascii="Times New Roman" w:hAnsi="Times New Roman" w:cs="Times New Roman"/>
          <w:spacing w:val="-2"/>
          <w:sz w:val="24"/>
          <w:szCs w:val="24"/>
        </w:rPr>
        <w:t xml:space="preserve">на Региональном портале государственных и муниципальных услуг Томской области по адресу: </w:t>
      </w:r>
      <w:hyperlink r:id="rId7"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pgs</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tomsk</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gov</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ru</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portal</w:t>
        </w:r>
        <w:r w:rsidRPr="00EA1FD4">
          <w:rPr>
            <w:rStyle w:val="a3"/>
            <w:rFonts w:ascii="Times New Roman" w:hAnsi="Times New Roman" w:cs="Times New Roman"/>
            <w:spacing w:val="-2"/>
            <w:sz w:val="24"/>
            <w:szCs w:val="24"/>
          </w:rPr>
          <w:t>/</w:t>
        </w:r>
      </w:hyperlink>
      <w:r w:rsidRPr="00EA1FD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8"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gosuslugi</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ru</w:t>
        </w:r>
      </w:hyperlink>
      <w:r w:rsidRPr="00EA1FD4">
        <w:rPr>
          <w:rFonts w:ascii="Times New Roman" w:hAnsi="Times New Roman" w:cs="Times New Roman"/>
          <w:spacing w:val="-2"/>
          <w:sz w:val="24"/>
          <w:szCs w:val="24"/>
        </w:rPr>
        <w:t>.</w:t>
      </w:r>
      <w:proofErr w:type="gramEnd"/>
    </w:p>
    <w:p w:rsidR="0081550A" w:rsidRDefault="0081550A"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EA1FD4" w:rsidRDefault="00EA1FD4"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EA1FD4" w:rsidRPr="00EA1FD4" w:rsidRDefault="00EA1FD4"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81550A" w:rsidRPr="00EA1FD4" w:rsidRDefault="0081550A"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7217E0" w:rsidRPr="00EA1FD4" w:rsidRDefault="007217E0" w:rsidP="007217E0">
      <w:pPr>
        <w:pStyle w:val="a8"/>
        <w:shd w:val="clear" w:color="auto" w:fill="FFFFFF"/>
        <w:tabs>
          <w:tab w:val="left" w:pos="8621"/>
        </w:tabs>
        <w:ind w:left="0" w:firstLine="567"/>
        <w:jc w:val="both"/>
        <w:rPr>
          <w:rFonts w:ascii="Times New Roman" w:hAnsi="Times New Roman" w:cs="Times New Roman"/>
          <w:sz w:val="24"/>
          <w:szCs w:val="24"/>
        </w:rPr>
      </w:pPr>
      <w:r w:rsidRPr="00EA1FD4">
        <w:rPr>
          <w:rFonts w:ascii="Times New Roman" w:hAnsi="Times New Roman" w:cs="Times New Roman"/>
          <w:spacing w:val="6"/>
          <w:sz w:val="24"/>
          <w:szCs w:val="24"/>
        </w:rPr>
        <w:lastRenderedPageBreak/>
        <w:t>1.7. Режим работы  Администрации:</w:t>
      </w:r>
      <w:r w:rsidRPr="00EA1FD4">
        <w:rPr>
          <w:rFonts w:ascii="Times New Roman" w:hAnsi="Times New Roman" w:cs="Times New Roman"/>
          <w:spacing w:val="-3"/>
          <w:sz w:val="24"/>
          <w:szCs w:val="24"/>
        </w:rPr>
        <w:tab/>
      </w:r>
    </w:p>
    <w:tbl>
      <w:tblPr>
        <w:tblW w:w="0" w:type="auto"/>
        <w:tblInd w:w="40" w:type="dxa"/>
        <w:tblLayout w:type="fixed"/>
        <w:tblCellMar>
          <w:left w:w="40" w:type="dxa"/>
          <w:right w:w="40" w:type="dxa"/>
        </w:tblCellMar>
        <w:tblLook w:val="04A0"/>
      </w:tblPr>
      <w:tblGrid>
        <w:gridCol w:w="3965"/>
        <w:gridCol w:w="4800"/>
      </w:tblGrid>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9.00-17.00 (перерыв 13.00-14.00)</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bl>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Часы приема специалистов: понедельник </w:t>
      </w:r>
      <w:r w:rsidRPr="00EA1FD4">
        <w:rPr>
          <w:rFonts w:ascii="Times New Roman" w:hAnsi="Times New Roman" w:cs="Times New Roman"/>
          <w:spacing w:val="-1"/>
          <w:sz w:val="24"/>
          <w:szCs w:val="24"/>
        </w:rPr>
        <w:t>– пятница с 09.00 до 17.15.</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1.8. Индивидуальное устное информирование заявителя. </w:t>
      </w:r>
      <w:r w:rsidRPr="00EA1FD4">
        <w:rPr>
          <w:rFonts w:ascii="Times New Roman" w:hAnsi="Times New Roman" w:cs="Times New Roman"/>
          <w:sz w:val="24"/>
          <w:szCs w:val="24"/>
        </w:rPr>
        <w:t xml:space="preserve">Информирование о ходе предоставления муниципальной услуги </w:t>
      </w:r>
      <w:r w:rsidRPr="00EA1FD4">
        <w:rPr>
          <w:rFonts w:ascii="Times New Roman" w:hAnsi="Times New Roman" w:cs="Times New Roman"/>
          <w:spacing w:val="3"/>
          <w:sz w:val="24"/>
          <w:szCs w:val="24"/>
        </w:rPr>
        <w:t xml:space="preserve">осуществляется специалистами Администрации </w:t>
      </w:r>
      <w:r w:rsidRPr="00EA1FD4">
        <w:rPr>
          <w:rFonts w:ascii="Times New Roman" w:hAnsi="Times New Roman" w:cs="Times New Roman"/>
          <w:spacing w:val="2"/>
          <w:sz w:val="24"/>
          <w:szCs w:val="24"/>
        </w:rPr>
        <w:t>при непосредственно личном контакте с заявителями</w:t>
      </w:r>
      <w:r w:rsidRPr="00EA1FD4">
        <w:rPr>
          <w:rFonts w:ascii="Times New Roman" w:hAnsi="Times New Roman" w:cs="Times New Roman"/>
          <w:spacing w:val="6"/>
          <w:sz w:val="24"/>
          <w:szCs w:val="24"/>
        </w:rPr>
        <w:t xml:space="preserve">, а также с использованием </w:t>
      </w:r>
      <w:r w:rsidRPr="00EA1FD4">
        <w:rPr>
          <w:rFonts w:ascii="Times New Roman" w:hAnsi="Times New Roman" w:cs="Times New Roman"/>
          <w:sz w:val="24"/>
          <w:szCs w:val="24"/>
        </w:rPr>
        <w:t>почтовой, телефонной связи.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Информация о процедуре предоставления муниципальной услуги </w:t>
      </w:r>
      <w:r w:rsidRPr="00EA1FD4">
        <w:rPr>
          <w:rFonts w:ascii="Times New Roman" w:hAnsi="Times New Roman" w:cs="Times New Roman"/>
          <w:sz w:val="24"/>
          <w:szCs w:val="24"/>
        </w:rPr>
        <w:t>сообщается по телефону для справок 8 (38253) 32 1 46.</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EA1FD4">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EA1FD4">
        <w:rPr>
          <w:rFonts w:ascii="Times New Roman" w:hAnsi="Times New Roman" w:cs="Times New Roman"/>
          <w:spacing w:val="10"/>
          <w:sz w:val="24"/>
          <w:szCs w:val="24"/>
        </w:rPr>
        <w:t xml:space="preserve">либо, в случае срочности получения информации, предупредить о </w:t>
      </w:r>
      <w:r w:rsidRPr="00EA1FD4">
        <w:rPr>
          <w:rFonts w:ascii="Times New Roman" w:hAnsi="Times New Roman" w:cs="Times New Roman"/>
          <w:spacing w:val="8"/>
          <w:sz w:val="24"/>
          <w:szCs w:val="24"/>
        </w:rPr>
        <w:t xml:space="preserve">возможности прерывания разговора по телефону для личного приема </w:t>
      </w:r>
      <w:r w:rsidRPr="00EA1FD4">
        <w:rPr>
          <w:rFonts w:ascii="Times New Roman" w:hAnsi="Times New Roman" w:cs="Times New Roman"/>
          <w:spacing w:val="3"/>
          <w:sz w:val="24"/>
          <w:szCs w:val="24"/>
        </w:rPr>
        <w:t xml:space="preserve">граждан. В конце информирования специалист, осуществляющий </w:t>
      </w:r>
      <w:r w:rsidRPr="00EA1FD4">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EA1FD4">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EA1FD4">
        <w:rPr>
          <w:rFonts w:ascii="Times New Roman" w:hAnsi="Times New Roman" w:cs="Times New Roman"/>
          <w:sz w:val="24"/>
          <w:szCs w:val="24"/>
        </w:rPr>
        <w:t>и что должен сделать). Разговор не должен продолжаться более 15 минут.</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При невозможности специалиста, принявшего звонок, самостоятельно </w:t>
      </w:r>
      <w:r w:rsidRPr="00EA1FD4">
        <w:rPr>
          <w:rFonts w:ascii="Times New Roman" w:hAnsi="Times New Roman" w:cs="Times New Roman"/>
          <w:spacing w:val="3"/>
          <w:sz w:val="24"/>
          <w:szCs w:val="24"/>
        </w:rPr>
        <w:t xml:space="preserve">ответить на поставленные вопросы, телефонный звонок должен быть </w:t>
      </w:r>
      <w:r w:rsidRPr="00EA1FD4">
        <w:rPr>
          <w:rFonts w:ascii="Times New Roman" w:hAnsi="Times New Roman" w:cs="Times New Roman"/>
          <w:spacing w:val="12"/>
          <w:sz w:val="24"/>
          <w:szCs w:val="24"/>
        </w:rPr>
        <w:t xml:space="preserve">переадресован (переведен) на другое должностное лицо, или же </w:t>
      </w:r>
      <w:r w:rsidRPr="00EA1FD4">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При консультировании посредством индивидуального устного </w:t>
      </w:r>
      <w:r w:rsidRPr="00EA1FD4">
        <w:rPr>
          <w:rFonts w:ascii="Times New Roman" w:hAnsi="Times New Roman" w:cs="Times New Roman"/>
          <w:spacing w:val="9"/>
          <w:sz w:val="24"/>
          <w:szCs w:val="24"/>
        </w:rPr>
        <w:t xml:space="preserve">информирования, специалист </w:t>
      </w:r>
      <w:r w:rsidRPr="00EA1FD4">
        <w:rPr>
          <w:rFonts w:ascii="Times New Roman" w:hAnsi="Times New Roman" w:cs="Times New Roman"/>
          <w:spacing w:val="3"/>
          <w:sz w:val="24"/>
          <w:szCs w:val="24"/>
        </w:rPr>
        <w:t xml:space="preserve">дает гражданину полный, точный и оперативный ответ </w:t>
      </w:r>
      <w:r w:rsidRPr="00EA1FD4">
        <w:rPr>
          <w:rFonts w:ascii="Times New Roman" w:hAnsi="Times New Roman" w:cs="Times New Roman"/>
          <w:spacing w:val="-1"/>
          <w:sz w:val="24"/>
          <w:szCs w:val="24"/>
        </w:rPr>
        <w:t>на поставленные вопросы.</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0"/>
          <w:sz w:val="24"/>
          <w:szCs w:val="24"/>
        </w:rPr>
        <w:t xml:space="preserve">Информацию о сроке завершения оформления документов и </w:t>
      </w:r>
      <w:r w:rsidRPr="00EA1FD4">
        <w:rPr>
          <w:rFonts w:ascii="Times New Roman" w:hAnsi="Times New Roman" w:cs="Times New Roman"/>
          <w:spacing w:val="2"/>
          <w:sz w:val="24"/>
          <w:szCs w:val="24"/>
        </w:rPr>
        <w:t xml:space="preserve">возможности их получения потребителю результата предоставления </w:t>
      </w:r>
      <w:r w:rsidRPr="00EA1FD4">
        <w:rPr>
          <w:rFonts w:ascii="Times New Roman" w:hAnsi="Times New Roman" w:cs="Times New Roman"/>
          <w:sz w:val="24"/>
          <w:szCs w:val="24"/>
        </w:rPr>
        <w:t>муниципальной услуги сообщается при подаче документов.</w:t>
      </w:r>
    </w:p>
    <w:p w:rsidR="007217E0" w:rsidRPr="00EA1FD4" w:rsidRDefault="007217E0" w:rsidP="007217E0">
      <w:pPr>
        <w:pStyle w:val="a8"/>
        <w:shd w:val="clear" w:color="auto" w:fill="FFFFFF"/>
        <w:ind w:left="0" w:firstLine="567"/>
        <w:jc w:val="both"/>
        <w:rPr>
          <w:rFonts w:ascii="Times New Roman" w:hAnsi="Times New Roman" w:cs="Times New Roman"/>
          <w:bCs/>
          <w:sz w:val="24"/>
          <w:szCs w:val="24"/>
        </w:rPr>
      </w:pPr>
      <w:r w:rsidRPr="00EA1FD4">
        <w:rPr>
          <w:rFonts w:ascii="Times New Roman" w:hAnsi="Times New Roman" w:cs="Times New Roman"/>
          <w:bCs/>
          <w:sz w:val="24"/>
          <w:szCs w:val="24"/>
        </w:rPr>
        <w:t>1.10. Индивидуальное письменное информирование заявителя:</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 xml:space="preserve">Глава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рассматривает обращение лично либо передает </w:t>
      </w:r>
      <w:r w:rsidRPr="00EA1FD4">
        <w:rPr>
          <w:rFonts w:ascii="Times New Roman" w:hAnsi="Times New Roman" w:cs="Times New Roman"/>
          <w:spacing w:val="-1"/>
          <w:sz w:val="24"/>
          <w:szCs w:val="24"/>
        </w:rPr>
        <w:t>обращение специалисту для подготовки ответа.</w:t>
      </w:r>
      <w:r w:rsidRPr="00EA1FD4">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EA1FD4">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EA1FD4">
        <w:rPr>
          <w:rFonts w:ascii="Times New Roman" w:hAnsi="Times New Roman" w:cs="Times New Roman"/>
          <w:spacing w:val="3"/>
          <w:sz w:val="24"/>
          <w:szCs w:val="24"/>
        </w:rPr>
        <w:t>исполнителя. Ответ направляется в письменном виде</w:t>
      </w:r>
      <w:r w:rsidRPr="00EA1FD4">
        <w:rPr>
          <w:rFonts w:ascii="Times New Roman" w:hAnsi="Times New Roman" w:cs="Times New Roman"/>
          <w:spacing w:val="5"/>
          <w:sz w:val="24"/>
          <w:szCs w:val="24"/>
        </w:rPr>
        <w:t xml:space="preserve"> </w:t>
      </w:r>
      <w:r w:rsidRPr="00EA1FD4">
        <w:rPr>
          <w:rFonts w:ascii="Times New Roman" w:hAnsi="Times New Roman" w:cs="Times New Roman"/>
          <w:spacing w:val="-1"/>
          <w:sz w:val="24"/>
          <w:szCs w:val="24"/>
        </w:rPr>
        <w:t xml:space="preserve">в течение 30 календарных дней </w:t>
      </w:r>
      <w:proofErr w:type="gramStart"/>
      <w:r w:rsidRPr="00EA1FD4">
        <w:rPr>
          <w:rFonts w:ascii="Times New Roman" w:hAnsi="Times New Roman" w:cs="Times New Roman"/>
          <w:spacing w:val="-1"/>
          <w:sz w:val="24"/>
          <w:szCs w:val="24"/>
        </w:rPr>
        <w:t>с даты регистрации</w:t>
      </w:r>
      <w:proofErr w:type="gramEnd"/>
      <w:r w:rsidRPr="00EA1FD4">
        <w:rPr>
          <w:rFonts w:ascii="Times New Roman" w:hAnsi="Times New Roman" w:cs="Times New Roman"/>
          <w:spacing w:val="-1"/>
          <w:sz w:val="24"/>
          <w:szCs w:val="24"/>
        </w:rPr>
        <w:t xml:space="preserve"> обращения.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rPr>
        <w:t>1.11. Требования к информационным стендам. И</w:t>
      </w:r>
      <w:r w:rsidRPr="00EA1FD4">
        <w:rPr>
          <w:rFonts w:ascii="Times New Roman" w:hAnsi="Times New Roman" w:cs="Times New Roman"/>
          <w:sz w:val="24"/>
          <w:szCs w:val="24"/>
          <w:lang w:eastAsia="en-US"/>
        </w:rPr>
        <w:t xml:space="preserve">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w:t>
      </w:r>
      <w:r w:rsidRPr="00EA1FD4">
        <w:rPr>
          <w:rFonts w:ascii="Times New Roman" w:hAnsi="Times New Roman" w:cs="Times New Roman"/>
          <w:sz w:val="24"/>
          <w:szCs w:val="24"/>
          <w:lang w:eastAsia="en-US"/>
        </w:rPr>
        <w:lastRenderedPageBreak/>
        <w:t>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текст настоящего Административного регламента;</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xml:space="preserve">- информация о порядке предоставления муниципальной услуги (адрес Администрации, ФИО Главы </w:t>
      </w:r>
      <w:proofErr w:type="spellStart"/>
      <w:r w:rsidRPr="00EA1FD4">
        <w:rPr>
          <w:rFonts w:ascii="Times New Roman" w:hAnsi="Times New Roman" w:cs="Times New Roman"/>
          <w:sz w:val="24"/>
          <w:szCs w:val="24"/>
          <w:lang w:eastAsia="en-US"/>
        </w:rPr>
        <w:t>Киндальского</w:t>
      </w:r>
      <w:proofErr w:type="spellEnd"/>
      <w:r w:rsidRPr="00EA1FD4">
        <w:rPr>
          <w:rFonts w:ascii="Times New Roman" w:hAnsi="Times New Roman" w:cs="Times New Roman"/>
          <w:sz w:val="24"/>
          <w:szCs w:val="24"/>
        </w:rPr>
        <w:t xml:space="preserve"> сельского поселения</w:t>
      </w:r>
      <w:r w:rsidRPr="00EA1FD4">
        <w:rPr>
          <w:rFonts w:ascii="Times New Roman" w:hAnsi="Times New Roman" w:cs="Times New Roman"/>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формы заявлений в количестве не менее 10 экз.</w:t>
      </w:r>
    </w:p>
    <w:p w:rsidR="007217E0" w:rsidRPr="00EA1FD4" w:rsidRDefault="007217E0" w:rsidP="007217E0">
      <w:pPr>
        <w:tabs>
          <w:tab w:val="left" w:pos="540"/>
          <w:tab w:val="num" w:pos="1742"/>
        </w:tabs>
        <w:spacing w:after="0" w:line="240" w:lineRule="auto"/>
        <w:ind w:firstLine="567"/>
        <w:jc w:val="center"/>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2. Стандарт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sz w:val="24"/>
          <w:szCs w:val="24"/>
        </w:rPr>
        <w:t xml:space="preserve"> </w:t>
      </w:r>
      <w:r w:rsidRPr="00EA1FD4">
        <w:rPr>
          <w:rFonts w:ascii="Times New Roman" w:hAnsi="Times New Roman" w:cs="Times New Roman"/>
          <w:color w:val="000000" w:themeColor="text1"/>
          <w:sz w:val="24"/>
          <w:szCs w:val="24"/>
        </w:rPr>
        <w:t xml:space="preserve">2. 1. Наименование муниципальной услуги - «Выдача (продление срока действия) разрешения на строительство, реконструкцию объектов капитального строительства, расположенных на территории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r w:rsidRPr="00EA1FD4">
        <w:rPr>
          <w:rFonts w:ascii="Times New Roman" w:hAnsi="Times New Roman" w:cs="Times New Roman"/>
          <w:color w:val="000000" w:themeColor="text1"/>
          <w:sz w:val="24"/>
          <w:szCs w:val="24"/>
        </w:rPr>
        <w:t xml:space="preserve"> (далее – разрешение). </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xml:space="preserve">2.2.  Муниципальную услугу предоставляет  Администрация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2.3. При предоставлении муниципальной услуги специалист не вправе требовать от заявителя: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217E0" w:rsidRPr="00EA1FD4" w:rsidRDefault="007217E0" w:rsidP="007217E0">
      <w:pPr>
        <w:autoSpaceDE w:val="0"/>
        <w:autoSpaceDN w:val="0"/>
        <w:adjustRightInd w:val="0"/>
        <w:spacing w:after="0"/>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7E0" w:rsidRPr="00EA1FD4" w:rsidRDefault="007217E0" w:rsidP="007217E0">
      <w:pPr>
        <w:autoSpaceDE w:val="0"/>
        <w:autoSpaceDN w:val="0"/>
        <w:adjustRightInd w:val="0"/>
        <w:spacing w:after="0"/>
        <w:ind w:firstLine="567"/>
        <w:jc w:val="both"/>
        <w:rPr>
          <w:rFonts w:ascii="Times New Roman" w:hAnsi="Times New Roman" w:cs="Times New Roman"/>
          <w:color w:val="000000" w:themeColor="text1"/>
          <w:sz w:val="24"/>
          <w:szCs w:val="24"/>
        </w:rPr>
      </w:pPr>
      <w:proofErr w:type="gramStart"/>
      <w:r w:rsidRPr="00EA1FD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A1FD4">
          <w:rPr>
            <w:rFonts w:ascii="Times New Roman" w:hAnsi="Times New Roman" w:cs="Times New Roman"/>
            <w:color w:val="000000" w:themeColor="text1"/>
            <w:sz w:val="24"/>
            <w:szCs w:val="24"/>
          </w:rPr>
          <w:t>части 6 статьи</w:t>
        </w:r>
        <w:proofErr w:type="gramEnd"/>
        <w:r w:rsidRPr="00EA1FD4">
          <w:rPr>
            <w:rFonts w:ascii="Times New Roman" w:hAnsi="Times New Roman" w:cs="Times New Roman"/>
            <w:color w:val="000000" w:themeColor="text1"/>
            <w:sz w:val="24"/>
            <w:szCs w:val="24"/>
          </w:rPr>
          <w:t xml:space="preserve"> 7</w:t>
        </w:r>
      </w:hyperlink>
      <w:r w:rsidRPr="00EA1FD4">
        <w:rPr>
          <w:rFonts w:ascii="Times New Roman" w:hAnsi="Times New Roman" w:cs="Times New Roman"/>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2.4</w:t>
      </w:r>
      <w:r w:rsidRPr="00EA1FD4">
        <w:rPr>
          <w:rFonts w:ascii="Times New Roman" w:eastAsia="Arial CYR"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Результат </w:t>
      </w:r>
      <w:r w:rsidRPr="00EA1FD4">
        <w:rPr>
          <w:rFonts w:ascii="Times New Roman" w:eastAsia="Arial CYR" w:hAnsi="Times New Roman" w:cs="Times New Roman"/>
          <w:color w:val="000000" w:themeColor="text1"/>
          <w:sz w:val="24"/>
          <w:szCs w:val="24"/>
        </w:rPr>
        <w:t>предоставления</w:t>
      </w:r>
      <w:r w:rsidRPr="00EA1FD4">
        <w:rPr>
          <w:rFonts w:ascii="Times New Roman" w:hAnsi="Times New Roman" w:cs="Times New Roman"/>
          <w:color w:val="000000" w:themeColor="text1"/>
          <w:sz w:val="24"/>
          <w:szCs w:val="24"/>
        </w:rPr>
        <w:t xml:space="preserve"> муниципальной  услуги:</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по форме, утвержденной приказом Минстроя России от 19.02.2015 №117/</w:t>
      </w:r>
      <w:proofErr w:type="spellStart"/>
      <w:proofErr w:type="gramStart"/>
      <w:r w:rsidRPr="00EA1FD4">
        <w:rPr>
          <w:rFonts w:ascii="Times New Roman" w:hAnsi="Times New Roman" w:cs="Times New Roman"/>
          <w:color w:val="000000" w:themeColor="text1"/>
          <w:sz w:val="24"/>
          <w:szCs w:val="24"/>
        </w:rPr>
        <w:t>пр</w:t>
      </w:r>
      <w:proofErr w:type="spellEnd"/>
      <w:proofErr w:type="gramEnd"/>
      <w:r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7217E0" w:rsidRPr="00EA1FD4" w:rsidRDefault="007217E0" w:rsidP="00D12EA6">
      <w:pPr>
        <w:spacing w:after="0"/>
        <w:ind w:firstLine="567"/>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w:t>
      </w:r>
      <w:r w:rsidR="00D12EA6" w:rsidRPr="00EA1FD4">
        <w:rPr>
          <w:rFonts w:ascii="Times New Roman" w:hAnsi="Times New Roman" w:cs="Times New Roman"/>
          <w:color w:val="000000" w:themeColor="text1"/>
          <w:sz w:val="24"/>
          <w:szCs w:val="24"/>
        </w:rPr>
        <w:t>5 Сроки предоставления муниципальной услуги. Разрешение на строительство или отказ в выдаче такого разрешения с указанием причин отказа выдается в течение семи рабочих  дней со  дня получения заявления о выдаче разрешения на строительство</w:t>
      </w:r>
      <w:r w:rsidRPr="00EA1FD4">
        <w:rPr>
          <w:rFonts w:ascii="Times New Roman" w:hAnsi="Times New Roman" w:cs="Times New Roman"/>
          <w:color w:val="000000" w:themeColor="text1"/>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2.6. Предоставление  муниципальной услуги осуществляется в соответствии:</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EA1FD4">
        <w:rPr>
          <w:rFonts w:ascii="Times New Roman" w:hAnsi="Times New Roman" w:cs="Times New Roman"/>
          <w:color w:val="000000" w:themeColor="text1"/>
          <w:sz w:val="24"/>
          <w:szCs w:val="24"/>
        </w:rPr>
        <w:lastRenderedPageBreak/>
        <w:t xml:space="preserve">2.6.1. Градостроительным кодексом Российской Федерации // </w:t>
      </w:r>
      <w:r w:rsidRPr="00EA1FD4">
        <w:rPr>
          <w:rFonts w:ascii="Times New Roman" w:hAnsi="Times New Roman" w:cs="Times New Roman"/>
          <w:sz w:val="24"/>
          <w:szCs w:val="24"/>
        </w:rPr>
        <w:t>"Российская газета", N 290, 30.12.2004</w:t>
      </w:r>
      <w:r w:rsidRPr="00EA1FD4">
        <w:rPr>
          <w:rFonts w:ascii="Times New Roman" w:hAnsi="Times New Roman" w:cs="Times New Roman"/>
          <w:color w:val="000000" w:themeColor="text1"/>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22.6. Предоставление муниципальной услуги осуществляется в соответствии:</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а) Градостроительным кодексом Российской Федерации от 29.12.2004 №190-ФЗ // Собрание законодательства Российской Федерации, 03.01.2005, №1 (часть 1), ст. 16;</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б)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12.11.2007, №46, ст. 5553;</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в) приказом Минстроя России от 19.02.2015 №117/</w:t>
      </w:r>
      <w:proofErr w:type="spellStart"/>
      <w:proofErr w:type="gramStart"/>
      <w:r w:rsidRPr="00EA1FD4">
        <w:rPr>
          <w:rFonts w:ascii="Times New Roman" w:hAnsi="Times New Roman" w:cs="Times New Roman"/>
          <w:color w:val="000000" w:themeColor="text1"/>
          <w:sz w:val="24"/>
          <w:szCs w:val="24"/>
        </w:rPr>
        <w:t>пр</w:t>
      </w:r>
      <w:proofErr w:type="spellEnd"/>
      <w:proofErr w:type="gramEnd"/>
      <w:r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2.7. Перечень документов необходимых для предоставления муниципальной услуги по выдаче разрешения на строительство, реконструкцию объекта капитального строительства: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2.7. Для предоставления муниципальной услуги заявителем предоставляется следующий пакет документов:</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2.7.1. Для предоставления муниципальной услуги по выдаче разрешения на строительство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выдаче разрешения на строительство (приложение № 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EA1FD4">
        <w:rPr>
          <w:rFonts w:ascii="Times New Roman" w:eastAsia="Times New Roman" w:hAnsi="Times New Roman" w:cs="Times New Roman"/>
          <w:sz w:val="24"/>
          <w:szCs w:val="24"/>
          <w:lang w:eastAsia="en-US"/>
        </w:rPr>
        <w:t xml:space="preserve">, </w:t>
      </w:r>
      <w:proofErr w:type="gramStart"/>
      <w:r w:rsidRPr="00EA1FD4">
        <w:rPr>
          <w:rFonts w:ascii="Times New Roman" w:eastAsia="Times New Roman" w:hAnsi="Times New Roman" w:cs="Times New Roman"/>
          <w:sz w:val="24"/>
          <w:szCs w:val="24"/>
          <w:lang w:eastAsia="en-US"/>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w:t>
      </w:r>
      <w:r w:rsidRPr="00EA1FD4">
        <w:rPr>
          <w:rFonts w:ascii="Times New Roman" w:eastAsia="Times New Roman" w:hAnsi="Times New Roman" w:cs="Times New Roman"/>
          <w:sz w:val="24"/>
          <w:szCs w:val="24"/>
        </w:rPr>
        <w:t xml:space="preserve"> сведения о собственнике, владельце автомобильной дороги</w:t>
      </w:r>
      <w:r w:rsidRPr="00EA1FD4">
        <w:rPr>
          <w:rFonts w:ascii="Times New Roman" w:eastAsia="Times New Roman" w:hAnsi="Times New Roman" w:cs="Times New Roman"/>
          <w:sz w:val="24"/>
          <w:szCs w:val="24"/>
          <w:lang w:eastAsia="en-US"/>
        </w:rPr>
        <w:t>,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Форма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МФЦ.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A1FD4">
        <w:rPr>
          <w:rFonts w:ascii="Times New Roman" w:eastAsia="Times New Roman" w:hAnsi="Times New Roman" w:cs="Times New Roman"/>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а) правоустанавливающие документы на земельный участок</w:t>
      </w:r>
      <w:r w:rsidRPr="00EA1FD4">
        <w:rPr>
          <w:rFonts w:ascii="Times New Roman" w:eastAsia="Times New Roman" w:hAnsi="Times New Roman" w:cs="Times New Roman"/>
          <w:sz w:val="24"/>
          <w:szCs w:val="24"/>
        </w:rPr>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б) соглашение о передаче в случаях, установленных бюджетным </w:t>
      </w:r>
      <w:hyperlink r:id="rId12" w:history="1">
        <w:r w:rsidRPr="00EA1FD4">
          <w:rPr>
            <w:rFonts w:ascii="Times New Roman" w:eastAsia="Times New Roman" w:hAnsi="Times New Roman" w:cs="Times New Roman"/>
            <w:color w:val="0000FF"/>
            <w:sz w:val="24"/>
            <w:szCs w:val="24"/>
          </w:rPr>
          <w:t>законодательством</w:t>
        </w:r>
      </w:hyperlink>
      <w:r w:rsidRPr="00EA1FD4">
        <w:rPr>
          <w:rFonts w:ascii="Times New Roman" w:eastAsia="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A1FD4">
        <w:rPr>
          <w:rFonts w:ascii="Times New Roman" w:eastAsia="Times New Roman" w:hAnsi="Times New Roman" w:cs="Times New Roman"/>
          <w:sz w:val="24"/>
          <w:szCs w:val="24"/>
        </w:rPr>
        <w:t>Росатом</w:t>
      </w:r>
      <w:proofErr w:type="spellEnd"/>
      <w:r w:rsidRPr="00EA1FD4">
        <w:rPr>
          <w:rFonts w:ascii="Times New Roman" w:eastAsia="Times New Roman" w:hAnsi="Times New Roman" w:cs="Times New Roman"/>
          <w:sz w:val="24"/>
          <w:szCs w:val="24"/>
        </w:rPr>
        <w:t>», Государственной корпорацией по космической деятельности «</w:t>
      </w:r>
      <w:proofErr w:type="spellStart"/>
      <w:r w:rsidRPr="00EA1FD4">
        <w:rPr>
          <w:rFonts w:ascii="Times New Roman" w:eastAsia="Times New Roman" w:hAnsi="Times New Roman" w:cs="Times New Roman"/>
          <w:sz w:val="24"/>
          <w:szCs w:val="24"/>
        </w:rPr>
        <w:t>Роскосмос</w:t>
      </w:r>
      <w:proofErr w:type="spellEnd"/>
      <w:r w:rsidRPr="00EA1FD4">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(при наличии такого соглашения);</w:t>
      </w:r>
    </w:p>
    <w:p w:rsidR="00EA1FD4" w:rsidRPr="00EA1FD4" w:rsidRDefault="007217E0" w:rsidP="00EA1FD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w:t>
      </w:r>
      <w:r w:rsidR="00897E6D" w:rsidRPr="00EA1FD4">
        <w:rPr>
          <w:rFonts w:ascii="Times New Roman" w:hAnsi="Times New Roman" w:cs="Times New Roman"/>
          <w:sz w:val="24"/>
          <w:szCs w:val="24"/>
        </w:rPr>
        <w:t xml:space="preserve"> результаты инженерных изысканий и следующие материалы, содержащиеся в проектной документации:</w:t>
      </w:r>
    </w:p>
    <w:p w:rsidR="00EA1FD4" w:rsidRPr="00EA1FD4" w:rsidRDefault="007217E0" w:rsidP="00EA1FD4">
      <w:pPr>
        <w:spacing w:after="0" w:line="288" w:lineRule="auto"/>
        <w:ind w:firstLine="540"/>
        <w:jc w:val="both"/>
        <w:rPr>
          <w:rFonts w:ascii="Times New Roman" w:hAnsi="Times New Roman" w:cs="Times New Roman"/>
          <w:sz w:val="24"/>
          <w:szCs w:val="24"/>
        </w:rPr>
      </w:pPr>
      <w:r w:rsidRPr="00EA1FD4">
        <w:rPr>
          <w:rFonts w:ascii="Times New Roman" w:eastAsia="Times New Roman" w:hAnsi="Times New Roman" w:cs="Times New Roman"/>
          <w:sz w:val="24"/>
          <w:szCs w:val="24"/>
        </w:rPr>
        <w:t xml:space="preserve">- </w:t>
      </w:r>
      <w:r w:rsidR="00EA1FD4" w:rsidRPr="00EA1FD4">
        <w:rPr>
          <w:rFonts w:ascii="Times New Roman" w:hAnsi="Times New Roman" w:cs="Times New Roman"/>
          <w:sz w:val="24"/>
          <w:szCs w:val="24"/>
        </w:rPr>
        <w:t xml:space="preserve"> пояснительная записка;</w:t>
      </w:r>
    </w:p>
    <w:p w:rsidR="00EA1FD4" w:rsidRPr="00EA1FD4" w:rsidRDefault="00EA1FD4" w:rsidP="00EA1FD4">
      <w:pPr>
        <w:spacing w:after="0" w:line="288" w:lineRule="auto"/>
        <w:ind w:firstLine="540"/>
        <w:jc w:val="both"/>
        <w:rPr>
          <w:rFonts w:ascii="Times New Roman" w:hAnsi="Times New Roman" w:cs="Times New Roman"/>
          <w:sz w:val="24"/>
          <w:szCs w:val="24"/>
        </w:rPr>
      </w:pPr>
      <w:bookmarkStart w:id="2" w:name="dst3021"/>
      <w:bookmarkEnd w:id="2"/>
      <w:proofErr w:type="gramStart"/>
      <w:r w:rsidRPr="00EA1FD4">
        <w:rPr>
          <w:rFonts w:ascii="Times New Roman" w:hAnsi="Times New Roman" w:cs="Times New Roman"/>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A1FD4" w:rsidRPr="00EA1FD4" w:rsidRDefault="00EA1FD4" w:rsidP="00EA1FD4">
      <w:pPr>
        <w:spacing w:after="0" w:line="288" w:lineRule="auto"/>
        <w:ind w:firstLine="540"/>
        <w:jc w:val="both"/>
        <w:rPr>
          <w:rFonts w:ascii="Times New Roman" w:hAnsi="Times New Roman" w:cs="Times New Roman"/>
          <w:sz w:val="24"/>
          <w:szCs w:val="24"/>
        </w:rPr>
      </w:pPr>
      <w:bookmarkStart w:id="3" w:name="dst3022"/>
      <w:bookmarkEnd w:id="3"/>
      <w:proofErr w:type="gramStart"/>
      <w:r w:rsidRPr="00EA1FD4">
        <w:rPr>
          <w:rFonts w:ascii="Times New Roman" w:hAnsi="Times New Roman" w:cs="Times New Roman"/>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A1FD4" w:rsidRPr="00EA1FD4" w:rsidRDefault="00EA1FD4" w:rsidP="00EA1FD4">
      <w:pPr>
        <w:spacing w:after="0" w:line="288" w:lineRule="auto"/>
        <w:ind w:firstLine="540"/>
        <w:jc w:val="both"/>
        <w:rPr>
          <w:rFonts w:ascii="Times New Roman" w:hAnsi="Times New Roman" w:cs="Times New Roman"/>
          <w:sz w:val="24"/>
          <w:szCs w:val="24"/>
        </w:rPr>
      </w:pPr>
      <w:bookmarkStart w:id="4" w:name="dst3023"/>
      <w:bookmarkEnd w:id="4"/>
      <w:r w:rsidRPr="00EA1FD4">
        <w:rPr>
          <w:rFonts w:ascii="Times New Roman" w:hAnsi="Times New Roman" w:cs="Times New Roman"/>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217E0" w:rsidRPr="00EA1FD4" w:rsidRDefault="007217E0" w:rsidP="00EA1FD4">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г)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статьи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EA1FD4">
        <w:rPr>
          <w:rFonts w:ascii="Times New Roman" w:eastAsia="Times New Roman" w:hAnsi="Times New Roman" w:cs="Times New Roman"/>
          <w:sz w:val="24"/>
          <w:szCs w:val="24"/>
        </w:rPr>
        <w:t xml:space="preserve"> документации в случаях, предусмотренных частью 6 статьи 49 Градостроительного кодекса РФ;</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EA1FD4">
        <w:rPr>
          <w:rFonts w:ascii="Times New Roman" w:eastAsia="Times New Roman" w:hAnsi="Times New Roman" w:cs="Times New Roman"/>
          <w:sz w:val="24"/>
          <w:szCs w:val="24"/>
        </w:rPr>
        <w:lastRenderedPageBreak/>
        <w:t>д</w:t>
      </w:r>
      <w:proofErr w:type="spellEnd"/>
      <w:r w:rsidRPr="00EA1FD4">
        <w:rPr>
          <w:rFonts w:ascii="Times New Roman" w:eastAsia="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е) соглашение о проведении реконструкции объекта капитального строительства государственной (муниципальной) собственности, </w:t>
      </w:r>
      <w:proofErr w:type="gramStart"/>
      <w:r w:rsidRPr="00EA1FD4">
        <w:rPr>
          <w:rFonts w:ascii="Times New Roman" w:eastAsia="Times New Roman" w:hAnsi="Times New Roman" w:cs="Times New Roman"/>
          <w:sz w:val="24"/>
          <w:szCs w:val="24"/>
        </w:rPr>
        <w:t>определяющее</w:t>
      </w:r>
      <w:proofErr w:type="gramEnd"/>
      <w:r w:rsidRPr="00EA1FD4">
        <w:rPr>
          <w:rFonts w:ascii="Times New Roman" w:eastAsia="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A1FD4">
        <w:rPr>
          <w:rFonts w:ascii="Times New Roman" w:eastAsia="Times New Roman" w:hAnsi="Times New Roman" w:cs="Times New Roman"/>
          <w:sz w:val="24"/>
          <w:szCs w:val="24"/>
        </w:rPr>
        <w:t>Росатом</w:t>
      </w:r>
      <w:proofErr w:type="spellEnd"/>
      <w:r w:rsidRPr="00EA1FD4">
        <w:rPr>
          <w:rFonts w:ascii="Times New Roman" w:eastAsia="Times New Roman" w:hAnsi="Times New Roman" w:cs="Times New Roman"/>
          <w:sz w:val="24"/>
          <w:szCs w:val="24"/>
        </w:rPr>
        <w:t>», Государственной корпорацией по космической деятельности «</w:t>
      </w:r>
      <w:proofErr w:type="spellStart"/>
      <w:r w:rsidRPr="00EA1FD4">
        <w:rPr>
          <w:rFonts w:ascii="Times New Roman" w:eastAsia="Times New Roman" w:hAnsi="Times New Roman" w:cs="Times New Roman"/>
          <w:sz w:val="24"/>
          <w:szCs w:val="24"/>
        </w:rPr>
        <w:t>Роскосмос</w:t>
      </w:r>
      <w:proofErr w:type="spellEnd"/>
      <w:r w:rsidRPr="00EA1FD4">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ar27"/>
      <w:bookmarkEnd w:id="5"/>
      <w:r w:rsidRPr="00EA1FD4">
        <w:rPr>
          <w:rFonts w:ascii="Times New Roman" w:eastAsia="Times New Roman" w:hAnsi="Times New Roman" w:cs="Times New Roman"/>
          <w:sz w:val="24"/>
          <w:szCs w:val="24"/>
        </w:rPr>
        <w:t xml:space="preserve">ж) решение общего собрания собственников помещений в многоквартирном доме, принятое в соответствии с жилищным </w:t>
      </w:r>
      <w:hyperlink r:id="rId13" w:history="1">
        <w:r w:rsidRPr="00EA1FD4">
          <w:rPr>
            <w:rFonts w:ascii="Times New Roman" w:eastAsia="Times New Roman" w:hAnsi="Times New Roman" w:cs="Times New Roman"/>
            <w:color w:val="0000FF"/>
            <w:sz w:val="24"/>
            <w:szCs w:val="24"/>
          </w:rPr>
          <w:t>законодательством</w:t>
        </w:r>
      </w:hyperlink>
      <w:r w:rsidRPr="00EA1FD4">
        <w:rPr>
          <w:rFonts w:ascii="Times New Roman" w:eastAsia="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EA1FD4">
        <w:rPr>
          <w:rFonts w:ascii="Times New Roman" w:eastAsia="Times New Roman" w:hAnsi="Times New Roman" w:cs="Times New Roman"/>
          <w:sz w:val="24"/>
          <w:szCs w:val="24"/>
        </w:rPr>
        <w:t>з</w:t>
      </w:r>
      <w:proofErr w:type="spellEnd"/>
      <w:r w:rsidRPr="00EA1FD4">
        <w:rPr>
          <w:rFonts w:ascii="Times New Roman" w:eastAsia="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и)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к) копия договора, заключенного между владельцем инженерных коммуникаций и владельцем автомобильной дороги (в случае, если на основании разрешения на строительство будет производиться прокладка, перенос или переустройство инженерных коммуникаций, их эксплуатация в границах полосы отвода автомобильной дороги и правообладателем указанной дороги не является орган государственной власти (государственный орган) или орган местного самоуправления, подчиненная таким органам организация);</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л) копия согласия в письменной форме владельца автомобильной дороги (в случае, если на основании разрешения на строительство будет производиться прокладка, перенос или переустройство инженерных коммуникаций, их эксплуатация в границах придорожных полос автомобильной дороги или с</w:t>
      </w:r>
      <w:r w:rsidRPr="00EA1FD4">
        <w:rPr>
          <w:rFonts w:ascii="Times New Roman" w:eastAsia="Times New Roman" w:hAnsi="Times New Roman" w:cs="Times New Roman"/>
          <w:sz w:val="24"/>
          <w:szCs w:val="24"/>
        </w:rPr>
        <w:t>троительство,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 реконструкция в границах придорожных полос</w:t>
      </w:r>
      <w:proofErr w:type="gramEnd"/>
      <w:r w:rsidRPr="00EA1FD4">
        <w:rPr>
          <w:rFonts w:ascii="Times New Roman" w:eastAsia="Times New Roman" w:hAnsi="Times New Roman" w:cs="Times New Roman"/>
          <w:sz w:val="24"/>
          <w:szCs w:val="24"/>
        </w:rPr>
        <w:t xml:space="preserve">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r w:rsidRPr="00EA1FD4">
        <w:rPr>
          <w:rFonts w:ascii="Times New Roman" w:eastAsia="Times New Roman" w:hAnsi="Times New Roman" w:cs="Times New Roman"/>
          <w:sz w:val="24"/>
          <w:szCs w:val="24"/>
          <w:lang w:eastAsia="en-US"/>
        </w:rPr>
        <w:t xml:space="preserve"> и правообладателем указанной дороги не является орган государственной власти (государственный орган) или орган местного самоуправления, подчиненная таким органам организация</w:t>
      </w:r>
      <w:r w:rsidRPr="00EA1FD4">
        <w:rPr>
          <w:rFonts w:ascii="Times New Roman" w:eastAsia="Times New Roman" w:hAnsi="Times New Roman" w:cs="Times New Roman"/>
          <w:sz w:val="24"/>
          <w:szCs w:val="24"/>
        </w:rPr>
        <w:t>)</w:t>
      </w:r>
      <w:r w:rsidRPr="00EA1FD4">
        <w:rPr>
          <w:rFonts w:ascii="Times New Roman" w:eastAsia="Times New Roman" w:hAnsi="Times New Roman" w:cs="Times New Roman"/>
          <w:sz w:val="24"/>
          <w:szCs w:val="24"/>
          <w:lang w:eastAsia="en-US"/>
        </w:rPr>
        <w:t>.</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правоустанавливающие документы на земельный участок</w:t>
      </w:r>
      <w:r w:rsidRPr="00EA1FD4">
        <w:rPr>
          <w:rFonts w:ascii="Times New Roman" w:eastAsia="Times New Roman" w:hAnsi="Times New Roman" w:cs="Times New Roman"/>
          <w:sz w:val="24"/>
          <w:szCs w:val="24"/>
        </w:rPr>
        <w:t xml:space="preserve">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сведения из Единого государственного реестра прав на недвижимое имущество и сделок с ним о собственнике автомобильной дороги в границах полосы отвода (придорожной полосы), которой предполагается строительство объекта капитального строительства;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копия договора, заключенного между владельцем инженерных коммуникаций и владельцем автомобильной дороги (в случае, если на основании разрешения на строительство будет производиться прокладка, перенос или переустройство инженерных коммуникаций, их эксплуатация в границах полосы отвода автомобильной дороги и правообладателем указанной дороги является орган государственной власти (государственный орган) или орган местного самоуправления, подчиненная таким органам организация);</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копия согласия в письменной форме владельца автомобильной дороги (в случае, если на основании разрешения на строительство будет производиться прокладка, перенос или переустройство инженерных коммуникаций, их эксплуатация в границах придорожных полос автомобильной дороги или с</w:t>
      </w:r>
      <w:r w:rsidRPr="00EA1FD4">
        <w:rPr>
          <w:rFonts w:ascii="Times New Roman" w:eastAsia="Times New Roman" w:hAnsi="Times New Roman" w:cs="Times New Roman"/>
          <w:sz w:val="24"/>
          <w:szCs w:val="24"/>
        </w:rPr>
        <w:t>троительство,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 реконструкция в границах придорожных полос автомобильной</w:t>
      </w:r>
      <w:proofErr w:type="gramEnd"/>
      <w:r w:rsidRPr="00EA1FD4">
        <w:rPr>
          <w:rFonts w:ascii="Times New Roman" w:eastAsia="Times New Roman" w:hAnsi="Times New Roman" w:cs="Times New Roman"/>
          <w:sz w:val="24"/>
          <w:szCs w:val="24"/>
        </w:rPr>
        <w:t xml:space="preserve">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r w:rsidRPr="00EA1FD4">
        <w:rPr>
          <w:rFonts w:ascii="Times New Roman" w:eastAsia="Times New Roman" w:hAnsi="Times New Roman" w:cs="Times New Roman"/>
          <w:sz w:val="24"/>
          <w:szCs w:val="24"/>
          <w:lang w:eastAsia="en-US"/>
        </w:rPr>
        <w:t xml:space="preserve"> и правообладателем указанной дороги является орган государственной власти (государственный орган) или орган местного самоуправления, подчиненная таким органам организация</w:t>
      </w:r>
      <w:r w:rsidRPr="00EA1FD4">
        <w:rPr>
          <w:rFonts w:ascii="Times New Roman" w:eastAsia="Times New Roman" w:hAnsi="Times New Roman" w:cs="Times New Roman"/>
          <w:sz w:val="24"/>
          <w:szCs w:val="24"/>
        </w:rPr>
        <w:t>)</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 </w:t>
      </w:r>
      <w:r w:rsidRPr="00EA1FD4">
        <w:rPr>
          <w:rFonts w:ascii="Times New Roman" w:eastAsia="Times New Roman" w:hAnsi="Times New Roman" w:cs="Times New Roman"/>
          <w:color w:val="000000"/>
          <w:sz w:val="24"/>
          <w:szCs w:val="24"/>
        </w:rPr>
        <w:t xml:space="preserve">справка </w:t>
      </w:r>
      <w:r w:rsidRPr="00EA1FD4">
        <w:rPr>
          <w:rFonts w:ascii="Times New Roman" w:eastAsia="Times New Roman" w:hAnsi="Times New Roman" w:cs="Times New Roman"/>
          <w:sz w:val="24"/>
          <w:szCs w:val="24"/>
        </w:rPr>
        <w:t>органа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w:t>
      </w:r>
      <w:r w:rsidRPr="00EA1FD4">
        <w:rPr>
          <w:rFonts w:ascii="Times New Roman" w:eastAsia="Times New Roman" w:hAnsi="Times New Roman" w:cs="Times New Roman"/>
          <w:color w:val="000000"/>
          <w:sz w:val="24"/>
          <w:szCs w:val="24"/>
        </w:rPr>
        <w:t xml:space="preserve"> о наличии или отсутствии на земельном участке </w:t>
      </w:r>
      <w:r w:rsidRPr="00EA1FD4">
        <w:rPr>
          <w:rFonts w:ascii="Times New Roman" w:eastAsia="Times New Roman" w:hAnsi="Times New Roman" w:cs="Times New Roman"/>
          <w:sz w:val="24"/>
          <w:szCs w:val="24"/>
        </w:rPr>
        <w:t>объектов,  включенных  в   единый   государственный   реестр  объектов культурного  наследия  (памятников  истории  и культуры) народов Российской Федерации</w:t>
      </w:r>
      <w:r w:rsidRPr="00EA1FD4">
        <w:rPr>
          <w:rFonts w:ascii="Times New Roman" w:eastAsia="Times New Roman" w:hAnsi="Times New Roman" w:cs="Times New Roman"/>
          <w:color w:val="00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w:t>
      </w:r>
      <w:proofErr w:type="gramStart"/>
      <w:r w:rsidRPr="00EA1FD4">
        <w:rPr>
          <w:rFonts w:ascii="Times New Roman" w:eastAsia="Times New Roman" w:hAnsi="Times New Roman" w:cs="Times New Roman"/>
          <w:bCs/>
          <w:spacing w:val="-2"/>
          <w:sz w:val="24"/>
          <w:szCs w:val="24"/>
        </w:rPr>
        <w:t>,</w:t>
      </w:r>
      <w:proofErr w:type="gramEnd"/>
      <w:r w:rsidRPr="00EA1FD4">
        <w:rPr>
          <w:rFonts w:ascii="Times New Roman" w:eastAsia="Times New Roman" w:hAnsi="Times New Roman" w:cs="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2.7.2.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выдаче разрешения на строительство (приложение № 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EA1FD4">
        <w:rPr>
          <w:rFonts w:ascii="Times New Roman" w:eastAsia="Times New Roman" w:hAnsi="Times New Roman" w:cs="Times New Roman"/>
          <w:sz w:val="24"/>
          <w:szCs w:val="24"/>
          <w:lang w:eastAsia="en-US"/>
        </w:rPr>
        <w:t xml:space="preserve">, </w:t>
      </w:r>
      <w:proofErr w:type="gramStart"/>
      <w:r w:rsidRPr="00EA1FD4">
        <w:rPr>
          <w:rFonts w:ascii="Times New Roman" w:eastAsia="Times New Roman" w:hAnsi="Times New Roman" w:cs="Times New Roman"/>
          <w:sz w:val="24"/>
          <w:szCs w:val="24"/>
          <w:lang w:eastAsia="en-US"/>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w:t>
      </w:r>
      <w:r w:rsidRPr="00EA1FD4">
        <w:rPr>
          <w:rFonts w:ascii="Times New Roman" w:eastAsia="Times New Roman" w:hAnsi="Times New Roman" w:cs="Times New Roman"/>
          <w:sz w:val="24"/>
          <w:szCs w:val="24"/>
        </w:rPr>
        <w:t xml:space="preserve"> сведения о собственнике, владельце автомобильной дороги</w:t>
      </w:r>
      <w:r w:rsidRPr="00EA1FD4">
        <w:rPr>
          <w:rFonts w:ascii="Times New Roman" w:eastAsia="Times New Roman" w:hAnsi="Times New Roman" w:cs="Times New Roman"/>
          <w:sz w:val="24"/>
          <w:szCs w:val="24"/>
          <w:lang w:eastAsia="en-US"/>
        </w:rPr>
        <w:t>,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 xml:space="preserve">Форма </w:t>
      </w:r>
      <w:hyperlink r:id="rId1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МФЦ.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A1FD4">
        <w:rPr>
          <w:rFonts w:ascii="Times New Roman" w:eastAsia="Times New Roman" w:hAnsi="Times New Roman" w:cs="Times New Roman"/>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схема планировочной организации земельного участка с обозначением места размещения объекта индивидуального жилищного строительства.</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правоустанавливающие документы на земельный участок</w:t>
      </w:r>
      <w:r w:rsidRPr="00EA1FD4">
        <w:rPr>
          <w:rFonts w:ascii="Times New Roman" w:eastAsia="Times New Roman" w:hAnsi="Times New Roman" w:cs="Times New Roman"/>
          <w:sz w:val="24"/>
          <w:szCs w:val="24"/>
        </w:rPr>
        <w:t xml:space="preserve">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градостроительный план земельного участка;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EA1FD4">
        <w:rPr>
          <w:rFonts w:ascii="Times New Roman" w:eastAsia="Times New Roman" w:hAnsi="Times New Roman" w:cs="Times New Roman"/>
          <w:sz w:val="24"/>
          <w:szCs w:val="24"/>
        </w:rPr>
        <w:t xml:space="preserve">- </w:t>
      </w:r>
      <w:r w:rsidRPr="00EA1FD4">
        <w:rPr>
          <w:rFonts w:ascii="Times New Roman" w:eastAsia="Times New Roman" w:hAnsi="Times New Roman" w:cs="Times New Roman"/>
          <w:color w:val="000000"/>
          <w:sz w:val="24"/>
          <w:szCs w:val="24"/>
        </w:rPr>
        <w:t xml:space="preserve">справка </w:t>
      </w:r>
      <w:r w:rsidRPr="00EA1FD4">
        <w:rPr>
          <w:rFonts w:ascii="Times New Roman" w:eastAsia="Times New Roman" w:hAnsi="Times New Roman" w:cs="Times New Roman"/>
          <w:sz w:val="24"/>
          <w:szCs w:val="24"/>
        </w:rPr>
        <w:t>органа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w:t>
      </w:r>
      <w:r w:rsidRPr="00EA1FD4">
        <w:rPr>
          <w:rFonts w:ascii="Times New Roman" w:eastAsia="Times New Roman" w:hAnsi="Times New Roman" w:cs="Times New Roman"/>
          <w:color w:val="000000"/>
          <w:sz w:val="24"/>
          <w:szCs w:val="24"/>
        </w:rPr>
        <w:t xml:space="preserve"> о наличии или отсутствии на земельном участке </w:t>
      </w:r>
      <w:r w:rsidRPr="00EA1FD4">
        <w:rPr>
          <w:rFonts w:ascii="Times New Roman" w:eastAsia="Times New Roman" w:hAnsi="Times New Roman" w:cs="Times New Roman"/>
          <w:sz w:val="24"/>
          <w:szCs w:val="24"/>
        </w:rPr>
        <w:t>объектов,  включенных  в   единый   государственный   реестр  объектов культурного  наследия  (памятников  истории  и культуры) народов Российской Федерации</w:t>
      </w:r>
      <w:r w:rsidRPr="00EA1FD4">
        <w:rPr>
          <w:rFonts w:ascii="Times New Roman" w:eastAsia="Times New Roman" w:hAnsi="Times New Roman" w:cs="Times New Roman"/>
          <w:color w:val="00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lastRenderedPageBreak/>
        <w:t>В случае</w:t>
      </w:r>
      <w:proofErr w:type="gramStart"/>
      <w:r w:rsidRPr="00EA1FD4">
        <w:rPr>
          <w:rFonts w:ascii="Times New Roman" w:eastAsia="Times New Roman" w:hAnsi="Times New Roman" w:cs="Times New Roman"/>
          <w:bCs/>
          <w:spacing w:val="-2"/>
          <w:sz w:val="24"/>
          <w:szCs w:val="24"/>
        </w:rPr>
        <w:t>,</w:t>
      </w:r>
      <w:proofErr w:type="gramEnd"/>
      <w:r w:rsidRPr="00EA1FD4">
        <w:rPr>
          <w:rFonts w:ascii="Times New Roman" w:eastAsia="Times New Roman" w:hAnsi="Times New Roman" w:cs="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2.7.3.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rPr>
        <w:t xml:space="preserve"> </w:t>
      </w:r>
      <w:r w:rsidRPr="00EA1FD4">
        <w:rPr>
          <w:rFonts w:ascii="Times New Roman" w:eastAsia="Times New Roman" w:hAnsi="Times New Roman" w:cs="Times New Roman"/>
          <w:sz w:val="24"/>
          <w:szCs w:val="24"/>
        </w:rPr>
        <w:t>(приложение №1.1)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lang w:eastAsia="en-US"/>
        </w:rPr>
        <w:t xml:space="preserve"> </w:t>
      </w:r>
      <w:r w:rsidRPr="00EA1FD4">
        <w:rPr>
          <w:rFonts w:ascii="Times New Roman" w:eastAsia="Times New Roman" w:hAnsi="Times New Roman" w:cs="Times New Roman"/>
          <w:sz w:val="24"/>
          <w:szCs w:val="24"/>
          <w:lang w:eastAsia="en-US"/>
        </w:rPr>
        <w:t>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EA1FD4">
        <w:rPr>
          <w:rFonts w:ascii="Times New Roman" w:eastAsia="Times New Roman" w:hAnsi="Times New Roman" w:cs="Times New Roman"/>
          <w:sz w:val="24"/>
          <w:szCs w:val="24"/>
          <w:lang w:eastAsia="en-US"/>
        </w:rPr>
        <w:t xml:space="preserve"> о правах на земельный участок с указанием реквизитов документа, устанавливающего такие права.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Форма </w:t>
      </w:r>
      <w:hyperlink r:id="rId16"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 xml:space="preserve">официальном сайте Администрации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1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МФЦ.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A1FD4">
        <w:rPr>
          <w:rFonts w:ascii="Times New Roman" w:eastAsia="Times New Roman" w:hAnsi="Times New Roman" w:cs="Times New Roman"/>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раздел проектной документации "Проект организации строительства" с расчетом необходимого срока строительства;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оригинал ранее выданного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lastRenderedPageBreak/>
        <w:t>г)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w:t>
      </w:r>
      <w:proofErr w:type="gramEnd"/>
      <w:r w:rsidRPr="00EA1FD4">
        <w:rPr>
          <w:rFonts w:ascii="Times New Roman" w:eastAsia="Times New Roman" w:hAnsi="Times New Roman" w:cs="Times New Roman"/>
          <w:sz w:val="24"/>
          <w:szCs w:val="24"/>
        </w:rPr>
        <w:t xml:space="preserve">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w:t>
      </w:r>
      <w:proofErr w:type="gramStart"/>
      <w:r w:rsidRPr="00EA1FD4">
        <w:rPr>
          <w:rFonts w:ascii="Times New Roman" w:eastAsia="Times New Roman" w:hAnsi="Times New Roman" w:cs="Times New Roman"/>
          <w:bCs/>
          <w:spacing w:val="-2"/>
          <w:sz w:val="24"/>
          <w:szCs w:val="24"/>
        </w:rPr>
        <w:t>,</w:t>
      </w:r>
      <w:proofErr w:type="gramEnd"/>
      <w:r w:rsidRPr="00EA1FD4">
        <w:rPr>
          <w:rFonts w:ascii="Times New Roman" w:eastAsia="Times New Roman" w:hAnsi="Times New Roman" w:cs="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2.8. </w:t>
      </w:r>
      <w:proofErr w:type="gramStart"/>
      <w:r w:rsidRPr="00EA1FD4">
        <w:rPr>
          <w:rFonts w:ascii="Times New Roman" w:eastAsia="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заявителем лично, с использованием различных средств связи (почта, факс, электронная почта и т.д.), </w:t>
      </w:r>
      <w:proofErr w:type="spellStart"/>
      <w:r w:rsidRPr="00EA1FD4">
        <w:rPr>
          <w:rFonts w:ascii="Times New Roman" w:eastAsia="Times New Roman" w:hAnsi="Times New Roman" w:cs="Times New Roman"/>
          <w:sz w:val="24"/>
          <w:szCs w:val="24"/>
        </w:rPr>
        <w:t>веб-сервисов</w:t>
      </w:r>
      <w:proofErr w:type="spellEnd"/>
      <w:r w:rsidRPr="00EA1FD4">
        <w:rPr>
          <w:rFonts w:ascii="Times New Roman" w:eastAsia="Times New Roman" w:hAnsi="Times New Roman" w:cs="Times New Roman"/>
          <w:sz w:val="24"/>
          <w:szCs w:val="24"/>
        </w:rPr>
        <w:t xml:space="preserve"> (Региональный портал государственных и муниципальных услуг Томской области, Единый портал государственных и муниципальных услуг (функций)), через МФЦ.</w:t>
      </w:r>
      <w:proofErr w:type="gramEnd"/>
      <w:r w:rsidRPr="00EA1FD4">
        <w:rPr>
          <w:rFonts w:ascii="Times New Roman" w:eastAsia="Times New Roman" w:hAnsi="Times New Roman" w:cs="Times New Roman"/>
          <w:sz w:val="24"/>
          <w:szCs w:val="24"/>
        </w:rPr>
        <w:t xml:space="preserve">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hAnsi="Times New Roman" w:cs="Times New Roman"/>
          <w:color w:val="000000" w:themeColor="text1"/>
          <w:sz w:val="24"/>
          <w:szCs w:val="24"/>
        </w:rPr>
        <w:t>2</w:t>
      </w:r>
      <w:r w:rsidRPr="00EA1FD4">
        <w:rPr>
          <w:rFonts w:ascii="Times New Roman" w:eastAsia="Times New Roman" w:hAnsi="Times New Roman" w:cs="Times New Roman"/>
          <w:kern w:val="1"/>
          <w:sz w:val="24"/>
          <w:szCs w:val="24"/>
        </w:rPr>
        <w:t>.9. Муниципальная услуга предоставляется бесплатно.</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2.10. Основания для отказа в приеме документов отсутствуют.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2.11. Основания для приостановления предоставления муниципальной услуги отсутствуют.</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2.12. Услуги, которые являются необходимыми и обязательными для предоставления муниципальной услуги, отсутствуют.</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 xml:space="preserve">2.13. Перечень оснований для отказа в </w:t>
      </w:r>
      <w:r w:rsidRPr="00EA1FD4">
        <w:rPr>
          <w:rFonts w:ascii="Times New Roman" w:eastAsia="Times New Roman" w:hAnsi="Times New Roman" w:cs="Times New Roman"/>
          <w:sz w:val="24"/>
          <w:szCs w:val="24"/>
        </w:rPr>
        <w:t xml:space="preserve">предоставлении муниципальной услуги: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2.13.1. </w:t>
      </w:r>
      <w:r w:rsidRPr="00EA1FD4">
        <w:rPr>
          <w:rFonts w:ascii="Times New Roman" w:eastAsia="Times New Roman" w:hAnsi="Times New Roman" w:cs="Times New Roman"/>
          <w:bCs/>
          <w:sz w:val="24"/>
          <w:szCs w:val="24"/>
        </w:rPr>
        <w:t xml:space="preserve">Перечень оснований для отказа в </w:t>
      </w:r>
      <w:r w:rsidRPr="00EA1FD4">
        <w:rPr>
          <w:rFonts w:ascii="Times New Roman" w:eastAsia="Times New Roman" w:hAnsi="Times New Roman" w:cs="Times New Roman"/>
          <w:sz w:val="24"/>
          <w:szCs w:val="24"/>
        </w:rPr>
        <w:t>предоставлении муниципальной услуги по выдаче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отсутствие документов, предусмотренных соответственно частями 7 и 9 статьи 51 Градостроительного кодекса РФ;</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2.13.2.</w:t>
      </w:r>
      <w:r w:rsidRPr="00EA1FD4">
        <w:rPr>
          <w:rFonts w:ascii="Times New Roman" w:eastAsia="Times New Roman" w:hAnsi="Times New Roman" w:cs="Times New Roman"/>
          <w:bCs/>
          <w:sz w:val="24"/>
          <w:szCs w:val="24"/>
        </w:rPr>
        <w:t xml:space="preserve"> Перечень оснований для отказа в </w:t>
      </w:r>
      <w:r w:rsidRPr="00EA1FD4">
        <w:rPr>
          <w:rFonts w:ascii="Times New Roman" w:eastAsia="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 xml:space="preserve">2.15. Заявление, поступившее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регистрируется в день его поступления.</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2.16. Требования к помещениям:</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Помещения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A1FD4">
        <w:rPr>
          <w:rFonts w:ascii="Times New Roman" w:eastAsia="Times New Roman" w:hAnsi="Times New Roman" w:cs="Times New Roman"/>
          <w:sz w:val="24"/>
          <w:szCs w:val="24"/>
        </w:rPr>
        <w:t>СанПиН</w:t>
      </w:r>
      <w:proofErr w:type="spellEnd"/>
      <w:r w:rsidRPr="00EA1FD4">
        <w:rPr>
          <w:rFonts w:ascii="Times New Roman" w:eastAsia="Times New Roman" w:hAnsi="Times New Roman" w:cs="Times New Roman"/>
          <w:sz w:val="24"/>
          <w:szCs w:val="24"/>
        </w:rPr>
        <w:t xml:space="preserve"> 2.2.2/2.4.1340-03».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Вход и выход из помещений оборудуются соответствующими указателями. </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информационными стендами;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стульями и столами для оформления документов.</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Прием граждан осуществляется в рабочих кабинетах.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обеспечиваются: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помещения, в которых предоставляется муниципальная услуга;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2) </w:t>
      </w:r>
      <w:r w:rsidR="00904B64" w:rsidRPr="00EA1FD4">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proofErr w:type="gramEnd"/>
      <w:r w:rsidR="00904B64" w:rsidRPr="00EA1FD4">
        <w:rPr>
          <w:rFonts w:ascii="Times New Roman" w:hAnsi="Times New Roman" w:cs="Times New Roman"/>
          <w:sz w:val="24"/>
          <w:szCs w:val="24"/>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4) допуск в здание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5) оказание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8) доведение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информации о муниципальных услугах до инвалидов доступными им способами;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9) прохождение работниками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На стоянке автотранспортных средств, расположенной у здания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2.18. Показатели качества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2.19. Показатели доступности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 сети Интернет по адресу </w:t>
      </w:r>
      <w:hyperlink r:id="rId18" w:history="1">
        <w:r w:rsidRPr="00EA1FD4">
          <w:rPr>
            <w:rStyle w:val="a3"/>
            <w:rFonts w:ascii="Times New Roman" w:eastAsia="Times New Roman" w:hAnsi="Times New Roman" w:cs="Times New Roman"/>
            <w:sz w:val="24"/>
            <w:szCs w:val="24"/>
            <w:lang w:val="en-US"/>
          </w:rPr>
          <w:t>www</w:t>
        </w:r>
        <w:r w:rsidRPr="00EA1FD4">
          <w:rPr>
            <w:rStyle w:val="a3"/>
            <w:rFonts w:ascii="Times New Roman" w:eastAsia="Times New Roman" w:hAnsi="Times New Roman" w:cs="Times New Roman"/>
            <w:sz w:val="24"/>
            <w:szCs w:val="24"/>
          </w:rPr>
          <w:t>.</w:t>
        </w:r>
        <w:proofErr w:type="spellStart"/>
        <w:r w:rsidRPr="00EA1FD4">
          <w:rPr>
            <w:rStyle w:val="a3"/>
            <w:rFonts w:ascii="Times New Roman" w:eastAsia="Times New Roman" w:hAnsi="Times New Roman" w:cs="Times New Roman"/>
            <w:sz w:val="24"/>
            <w:szCs w:val="24"/>
            <w:lang w:val="en-US"/>
          </w:rPr>
          <w:t>kindal</w:t>
        </w:r>
        <w:proofErr w:type="spellEnd"/>
        <w:r w:rsidRPr="00EA1FD4">
          <w:rPr>
            <w:rStyle w:val="a3"/>
            <w:rFonts w:ascii="Times New Roman" w:eastAsia="Times New Roman" w:hAnsi="Times New Roman" w:cs="Times New Roman"/>
            <w:sz w:val="24"/>
            <w:szCs w:val="24"/>
          </w:rPr>
          <w:t>.</w:t>
        </w:r>
        <w:proofErr w:type="spellStart"/>
        <w:r w:rsidRPr="00EA1FD4">
          <w:rPr>
            <w:rStyle w:val="a3"/>
            <w:rFonts w:ascii="Times New Roman" w:eastAsia="Times New Roman" w:hAnsi="Times New Roman" w:cs="Times New Roman"/>
            <w:sz w:val="24"/>
            <w:szCs w:val="24"/>
            <w:lang w:val="en-US"/>
          </w:rPr>
          <w:t>tomsk</w:t>
        </w:r>
        <w:proofErr w:type="spellEnd"/>
        <w:r w:rsidRPr="00EA1FD4">
          <w:rPr>
            <w:rStyle w:val="a3"/>
            <w:rFonts w:ascii="Times New Roman" w:eastAsia="Times New Roman" w:hAnsi="Times New Roman" w:cs="Times New Roman"/>
            <w:sz w:val="24"/>
            <w:szCs w:val="24"/>
          </w:rPr>
          <w:t>.</w:t>
        </w:r>
        <w:proofErr w:type="spellStart"/>
        <w:r w:rsidRPr="00EA1FD4">
          <w:rPr>
            <w:rStyle w:val="a3"/>
            <w:rFonts w:ascii="Times New Roman" w:eastAsia="Times New Roman" w:hAnsi="Times New Roman" w:cs="Times New Roman"/>
            <w:sz w:val="24"/>
            <w:szCs w:val="24"/>
            <w:lang w:val="en-US"/>
          </w:rPr>
          <w:t>ru</w:t>
        </w:r>
        <w:proofErr w:type="spellEnd"/>
      </w:hyperlink>
      <w:r w:rsidRPr="00EA1FD4">
        <w:rPr>
          <w:rFonts w:ascii="Times New Roman" w:eastAsia="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в сети Интернет в соответствии с пунктом 1.6 настоящего Административного регламента;</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б) транспортная и пешеходная доступность здания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надлежащие условия для доступа в здание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лиц  с ограниченными возможностями здоровья;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EA1FD4">
        <w:rPr>
          <w:rFonts w:ascii="Times New Roman" w:eastAsia="Times New Roman" w:hAnsi="Times New Roman" w:cs="Times New Roman"/>
          <w:sz w:val="24"/>
          <w:szCs w:val="24"/>
        </w:rPr>
        <w:t>д</w:t>
      </w:r>
      <w:proofErr w:type="spellEnd"/>
      <w:r w:rsidRPr="00EA1FD4">
        <w:rPr>
          <w:rFonts w:ascii="Times New Roman" w:eastAsia="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EA1FD4">
        <w:rPr>
          <w:rFonts w:ascii="Times New Roman" w:eastAsia="Times New Roman" w:hAnsi="Times New Roman" w:cs="Times New Roman"/>
          <w:sz w:val="24"/>
          <w:szCs w:val="24"/>
        </w:rPr>
        <w:t>дств св</w:t>
      </w:r>
      <w:proofErr w:type="gramEnd"/>
      <w:r w:rsidRPr="00EA1FD4">
        <w:rPr>
          <w:rFonts w:ascii="Times New Roman" w:eastAsia="Times New Roman" w:hAnsi="Times New Roman" w:cs="Times New Roman"/>
          <w:sz w:val="24"/>
          <w:szCs w:val="24"/>
        </w:rPr>
        <w:t xml:space="preserve">язи (почта, факс, электронная почта и т.д.) и </w:t>
      </w:r>
      <w:proofErr w:type="spellStart"/>
      <w:r w:rsidRPr="00EA1FD4">
        <w:rPr>
          <w:rFonts w:ascii="Times New Roman" w:eastAsia="Times New Roman" w:hAnsi="Times New Roman" w:cs="Times New Roman"/>
          <w:sz w:val="24"/>
          <w:szCs w:val="24"/>
        </w:rPr>
        <w:t>веб-сервисов</w:t>
      </w:r>
      <w:proofErr w:type="spellEnd"/>
      <w:r w:rsidRPr="00EA1FD4">
        <w:rPr>
          <w:rFonts w:ascii="Times New Roman" w:eastAsia="Times New Roman" w:hAnsi="Times New Roman" w:cs="Times New Roman"/>
          <w:sz w:val="24"/>
          <w:szCs w:val="24"/>
        </w:rPr>
        <w:t xml:space="preserve"> (</w:t>
      </w:r>
      <w:r w:rsidRPr="00EA1FD4">
        <w:rPr>
          <w:rFonts w:ascii="Times New Roman" w:eastAsia="Times New Roman" w:hAnsi="Times New Roman" w:cs="Times New Roman"/>
          <w:spacing w:val="-2"/>
          <w:sz w:val="24"/>
          <w:szCs w:val="24"/>
        </w:rPr>
        <w:t>Региональный портал государственных и муниципальных услуг Томской области, Единый портал государственных и муниципальных услуг (функций), через МФЦ</w:t>
      </w:r>
      <w:r w:rsidRPr="00EA1FD4">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2.20. Администрация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A1FD4">
        <w:rPr>
          <w:rFonts w:ascii="Times New Roman" w:eastAsia="Times New Roman" w:hAnsi="Times New Roman" w:cs="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 xml:space="preserve">2.21. </w:t>
      </w:r>
      <w:proofErr w:type="gramStart"/>
      <w:r w:rsidRPr="00EA1FD4">
        <w:rPr>
          <w:rFonts w:ascii="Times New Roman" w:eastAsia="Times New Roman" w:hAnsi="Times New Roman" w:cs="Times New Roman"/>
          <w:sz w:val="24"/>
          <w:szCs w:val="24"/>
          <w:lang w:eastAsia="en-US"/>
        </w:rPr>
        <w:t xml:space="preserve">Заявителю предоставляется возможность получения муниципальной услуги помимо личного обращения в Администрацию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МФЦ).</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 представления заявления о предоставлении муниципальной услуги в электронной форме;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осуществления мониторинга хода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2.23.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МФЦ, заключенным в установленном порядке.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2.25. Предварительная запись осуществляется следующими способами по выбору заявителя: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при личном обращении заявителя в Администрацию</w:t>
      </w:r>
      <w:r w:rsidRPr="00EA1FD4">
        <w:rPr>
          <w:rFonts w:ascii="Times New Roman" w:eastAsia="Times New Roman" w:hAnsi="Times New Roman" w:cs="Times New Roman"/>
          <w:spacing w:val="-2"/>
          <w:sz w:val="24"/>
          <w:szCs w:val="24"/>
          <w:lang w:eastAsia="en-US"/>
        </w:rPr>
        <w:t xml:space="preserve"> </w:t>
      </w:r>
      <w:proofErr w:type="spellStart"/>
      <w:r w:rsidRPr="00EA1FD4">
        <w:rPr>
          <w:rFonts w:ascii="Times New Roman" w:eastAsia="Times New Roman" w:hAnsi="Times New Roman" w:cs="Times New Roman"/>
          <w:spacing w:val="-2"/>
          <w:sz w:val="24"/>
          <w:szCs w:val="24"/>
          <w:lang w:eastAsia="en-US"/>
        </w:rPr>
        <w:t>Киндальского</w:t>
      </w:r>
      <w:proofErr w:type="spellEnd"/>
      <w:r w:rsidRPr="00EA1FD4">
        <w:rPr>
          <w:rFonts w:ascii="Times New Roman" w:eastAsia="Times New Roman" w:hAnsi="Times New Roman" w:cs="Times New Roman"/>
          <w:spacing w:val="-2"/>
          <w:sz w:val="24"/>
          <w:szCs w:val="24"/>
          <w:lang w:eastAsia="en-US"/>
        </w:rPr>
        <w:t xml:space="preserve"> сельского поселения</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 телефону;</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2.26. При предварительной записи заявитель сообщает следующие данные: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физического лица: фамилию, имя, отчество (последнее -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юридического лица: наименование юридического лица;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контактный номер телефона;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адрес электронной почты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желаемые дату и время представления (получения) документов.</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предоставляется возможность распечатать аналог талона-подтверждения.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Запись заявителей на определенную дату заканчивается за сутки до наступления этой даты.</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Заявителям, записавшимся на прием через официальный сайт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2.30. Заявитель в любое время вправе отказаться от предварительной записи.</w:t>
      </w:r>
    </w:p>
    <w:p w:rsidR="007217E0" w:rsidRPr="00EA1FD4" w:rsidRDefault="007217E0"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2.31. В отсутствие заявителей, обратившихся по предварительной записи, осуществляется прием заявителей, обратившихся в порядке очереди.</w:t>
      </w:r>
    </w:p>
    <w:p w:rsidR="007217E0" w:rsidRPr="00EA1FD4" w:rsidRDefault="007217E0" w:rsidP="00ED55D4">
      <w:pPr>
        <w:keepNext/>
        <w:spacing w:after="0" w:line="240" w:lineRule="auto"/>
        <w:ind w:firstLine="567"/>
        <w:jc w:val="center"/>
        <w:outlineLvl w:val="0"/>
        <w:rPr>
          <w:rFonts w:ascii="Times New Roman" w:eastAsia="Times New Roman" w:hAnsi="Times New Roman" w:cs="Times New Roman"/>
          <w:b/>
          <w:bCs/>
          <w:sz w:val="24"/>
          <w:szCs w:val="24"/>
        </w:rPr>
      </w:pPr>
      <w:bookmarkStart w:id="6" w:name="_Toc136151977"/>
      <w:bookmarkStart w:id="7" w:name="_Toc136239813"/>
      <w:bookmarkStart w:id="8" w:name="_Toc136321787"/>
      <w:bookmarkStart w:id="9" w:name="_Toc136666939"/>
      <w:r w:rsidRPr="00EA1FD4">
        <w:rPr>
          <w:rFonts w:ascii="Times New Roman" w:eastAsia="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w:t>
      </w:r>
    </w:p>
    <w:p w:rsidR="007217E0" w:rsidRPr="00EA1FD4" w:rsidRDefault="007217E0" w:rsidP="007217E0">
      <w:pPr>
        <w:keepNext/>
        <w:tabs>
          <w:tab w:val="left" w:pos="1260"/>
        </w:tabs>
        <w:spacing w:after="0"/>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3.1. Состав и последовательность административных процедур</w:t>
      </w:r>
      <w:bookmarkEnd w:id="6"/>
      <w:bookmarkEnd w:id="7"/>
      <w:bookmarkEnd w:id="8"/>
      <w:bookmarkEnd w:id="9"/>
      <w:r w:rsidRPr="00EA1FD4">
        <w:rPr>
          <w:rFonts w:ascii="Times New Roman" w:eastAsia="Times New Roman" w:hAnsi="Times New Roman" w:cs="Times New Roman"/>
          <w:sz w:val="24"/>
          <w:szCs w:val="24"/>
        </w:rPr>
        <w:t>:</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 </w:t>
      </w:r>
      <w:bookmarkStart w:id="10" w:name="OLE_LINK3"/>
      <w:bookmarkStart w:id="11" w:name="OLE_LINK4"/>
      <w:r w:rsidRPr="00EA1FD4">
        <w:rPr>
          <w:rFonts w:ascii="Times New Roman" w:eastAsia="Times New Roman" w:hAnsi="Times New Roman" w:cs="Times New Roman"/>
          <w:sz w:val="24"/>
          <w:szCs w:val="24"/>
        </w:rPr>
        <w:t>прием заявления</w:t>
      </w:r>
      <w:bookmarkEnd w:id="10"/>
      <w:bookmarkEnd w:id="11"/>
      <w:r w:rsidRPr="00EA1FD4">
        <w:rPr>
          <w:rFonts w:ascii="Times New Roman" w:eastAsia="Times New Roman" w:hAnsi="Times New Roman" w:cs="Times New Roman"/>
          <w:sz w:val="24"/>
          <w:szCs w:val="24"/>
        </w:rPr>
        <w:t xml:space="preserve"> и документов, необходимых для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рассмотрение заявления и представленных документов;</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принятие решения о предоставлении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выдача документа, оформляющего результат предоставления муниципальной услуги.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3.2. Прием заявления и документов, необходимых для предоставления муниципальной услуги.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для регистрации в установленном порядке.</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Заявление и приложенные к нему документы регистрируются секретарем Главы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 со времени их передачи секретарю Главы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таких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случае</w:t>
      </w:r>
      <w:proofErr w:type="gramStart"/>
      <w:r w:rsidRPr="00EA1FD4">
        <w:rPr>
          <w:rFonts w:ascii="Times New Roman" w:eastAsia="Times New Roman" w:hAnsi="Times New Roman" w:cs="Times New Roman"/>
          <w:sz w:val="24"/>
          <w:szCs w:val="24"/>
        </w:rPr>
        <w:t>,</w:t>
      </w:r>
      <w:proofErr w:type="gramEnd"/>
      <w:r w:rsidRPr="00EA1FD4">
        <w:rPr>
          <w:rFonts w:ascii="Times New Roman" w:eastAsia="Times New Roman" w:hAnsi="Times New Roman" w:cs="Times New Roman"/>
          <w:sz w:val="24"/>
          <w:szCs w:val="24"/>
        </w:rPr>
        <w:t xml:space="preserve"> если заявление и приложенные к нему документы представлены в Администрацию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EA1FD4">
        <w:rPr>
          <w:rFonts w:ascii="Times New Roman" w:eastAsia="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w:t>
      </w:r>
      <w:r w:rsidRPr="00EA1FD4">
        <w:rPr>
          <w:rFonts w:ascii="Times New Roman" w:eastAsia="Times New Roman" w:hAnsi="Times New Roman" w:cs="Times New Roman"/>
          <w:sz w:val="24"/>
          <w:szCs w:val="24"/>
        </w:rPr>
        <w:lastRenderedPageBreak/>
        <w:t>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3.2.6. После регистрации документы передаются Главе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 </w:t>
      </w:r>
      <w:proofErr w:type="gramStart"/>
      <w:r w:rsidRPr="00EA1FD4">
        <w:rPr>
          <w:rFonts w:ascii="Times New Roman" w:eastAsia="Times New Roman" w:hAnsi="Times New Roman" w:cs="Times New Roman"/>
          <w:sz w:val="24"/>
          <w:szCs w:val="24"/>
        </w:rPr>
        <w:t>который</w:t>
      </w:r>
      <w:proofErr w:type="gramEnd"/>
      <w:r w:rsidRPr="00EA1FD4">
        <w:rPr>
          <w:rFonts w:ascii="Times New Roman" w:eastAsia="Times New Roman" w:hAnsi="Times New Roman" w:cs="Times New Roman"/>
          <w:sz w:val="24"/>
          <w:szCs w:val="24"/>
        </w:rPr>
        <w:t xml:space="preserve"> визирует заявление в течение того же рабочего дня. Заявление в тот же день (согласно визе) передается исполнителю муниципальной услуги. Исполнитель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D12EA6"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3.2.7.</w:t>
      </w:r>
      <w:r w:rsidR="00D12EA6" w:rsidRPr="00EA1FD4">
        <w:rPr>
          <w:rFonts w:ascii="Times New Roman" w:eastAsia="Times New Roman" w:hAnsi="Times New Roman" w:cs="Times New Roman"/>
          <w:sz w:val="24"/>
          <w:szCs w:val="24"/>
        </w:rPr>
        <w:t xml:space="preserve"> Максимальный срок выполнения административной</w:t>
      </w:r>
      <w:r w:rsidR="00D12EA6" w:rsidRPr="00EA1FD4">
        <w:rPr>
          <w:rFonts w:ascii="Times New Roman" w:hAnsi="Times New Roman" w:cs="Times New Roman"/>
          <w:sz w:val="24"/>
          <w:szCs w:val="24"/>
        </w:rPr>
        <w:t xml:space="preserve"> процедуры не может превышать  одного  рабочего</w:t>
      </w:r>
      <w:r w:rsidR="00D12EA6" w:rsidRPr="00EA1FD4">
        <w:rPr>
          <w:rFonts w:ascii="Times New Roman" w:eastAsia="Times New Roman" w:hAnsi="Times New Roman" w:cs="Times New Roman"/>
          <w:sz w:val="24"/>
          <w:szCs w:val="24"/>
        </w:rPr>
        <w:t xml:space="preserve"> дня со дня получения  заявления о выдаче разрешения на строительство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3.2.8.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7217E0" w:rsidRPr="00EA1FD4" w:rsidRDefault="007217E0" w:rsidP="007217E0">
      <w:pPr>
        <w:autoSpaceDE w:val="0"/>
        <w:autoSpaceDN w:val="0"/>
        <w:adjustRightInd w:val="0"/>
        <w:spacing w:after="0" w:line="240" w:lineRule="auto"/>
        <w:ind w:firstLine="567"/>
        <w:outlineLvl w:val="2"/>
        <w:rPr>
          <w:rFonts w:ascii="Times New Roman" w:eastAsia="Times New Roman" w:hAnsi="Times New Roman" w:cs="Times New Roman"/>
          <w:b/>
          <w:sz w:val="24"/>
          <w:szCs w:val="24"/>
          <w:lang w:eastAsia="en-US"/>
        </w:rPr>
      </w:pPr>
      <w:r w:rsidRPr="00EA1FD4">
        <w:rPr>
          <w:rFonts w:ascii="Times New Roman" w:eastAsia="Times New Roman" w:hAnsi="Times New Roman" w:cs="Times New Roman"/>
          <w:b/>
          <w:sz w:val="24"/>
          <w:szCs w:val="24"/>
          <w:lang w:eastAsia="en-US"/>
        </w:rPr>
        <w:t>3.3. Рассмотрение заявления и представленных документов.</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3.3.3. </w:t>
      </w:r>
      <w:proofErr w:type="gramStart"/>
      <w:r w:rsidRPr="00EA1FD4">
        <w:rPr>
          <w:rFonts w:ascii="Times New Roman" w:eastAsia="Times New Roman" w:hAnsi="Times New Roman" w:cs="Times New Roman"/>
          <w:sz w:val="24"/>
          <w:szCs w:val="24"/>
          <w:lang w:eastAsia="en-US"/>
        </w:rPr>
        <w:t xml:space="preserve">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Копии документов (информации), указанных в пункте 2.7. настоящего Административного регламента, находящихся в распоряжении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D12EA6" w:rsidRPr="00EA1FD4" w:rsidRDefault="007217E0" w:rsidP="00D12EA6">
      <w:pPr>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rPr>
        <w:t>3.3.4.</w:t>
      </w:r>
      <w:r w:rsidR="00D12EA6" w:rsidRPr="00EA1FD4">
        <w:rPr>
          <w:rFonts w:ascii="Times New Roman" w:eastAsia="Times New Roman" w:hAnsi="Times New Roman" w:cs="Times New Roman"/>
          <w:sz w:val="24"/>
          <w:szCs w:val="24"/>
        </w:rPr>
        <w:t xml:space="preserve"> Максимальный срок выполнения административной</w:t>
      </w:r>
      <w:r w:rsidR="00D12EA6" w:rsidRPr="00EA1FD4">
        <w:rPr>
          <w:rFonts w:ascii="Times New Roman" w:hAnsi="Times New Roman" w:cs="Times New Roman"/>
          <w:sz w:val="24"/>
          <w:szCs w:val="24"/>
        </w:rPr>
        <w:t xml:space="preserve"> процедуры не может превышать  одного  рабочего</w:t>
      </w:r>
      <w:r w:rsidR="00D12EA6" w:rsidRPr="00EA1FD4">
        <w:rPr>
          <w:rFonts w:ascii="Times New Roman" w:eastAsia="Times New Roman" w:hAnsi="Times New Roman" w:cs="Times New Roman"/>
          <w:sz w:val="24"/>
          <w:szCs w:val="24"/>
        </w:rPr>
        <w:t xml:space="preserve"> дня со дня приема  заявления о выдаче разрешения на строительство.</w:t>
      </w:r>
      <w:r w:rsidR="00D12EA6" w:rsidRPr="00EA1FD4">
        <w:rPr>
          <w:rFonts w:ascii="Times New Roman" w:eastAsia="Times New Roman" w:hAnsi="Times New Roman" w:cs="Times New Roman"/>
          <w:sz w:val="24"/>
          <w:szCs w:val="24"/>
          <w:lang w:eastAsia="en-US"/>
        </w:rPr>
        <w:t xml:space="preserve"> </w:t>
      </w:r>
    </w:p>
    <w:p w:rsidR="007217E0" w:rsidRPr="00EA1FD4" w:rsidRDefault="007217E0" w:rsidP="00D12EA6">
      <w:pPr>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3.3.5. Результатом административной процедуры является выявление необходимости формирования и направления межведомственных запросов.</w:t>
      </w:r>
    </w:p>
    <w:p w:rsidR="00AB2B6A" w:rsidRPr="00EA1FD4" w:rsidRDefault="00904B64" w:rsidP="00D12EA6">
      <w:pPr>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hAnsi="Times New Roman" w:cs="Times New Roman"/>
          <w:sz w:val="24"/>
          <w:szCs w:val="24"/>
        </w:rPr>
        <w:t>3.3.6. Муниципальная услуга посредством комплексного запроса не представляется</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Административного регламента, и отсутствие таких документов (информации) в Администрации </w:t>
      </w:r>
      <w:proofErr w:type="spellStart"/>
      <w:r w:rsidRPr="00EA1FD4">
        <w:rPr>
          <w:rFonts w:ascii="Times New Roman" w:eastAsia="Times New Roman" w:hAnsi="Times New Roman" w:cs="Times New Roman"/>
          <w:sz w:val="24"/>
          <w:szCs w:val="24"/>
        </w:rPr>
        <w:t>Киндальского</w:t>
      </w:r>
      <w:proofErr w:type="spellEnd"/>
      <w:r w:rsidRPr="00EA1FD4">
        <w:rPr>
          <w:rFonts w:ascii="Times New Roman" w:eastAsia="Times New Roman" w:hAnsi="Times New Roman" w:cs="Times New Roman"/>
          <w:sz w:val="24"/>
          <w:szCs w:val="24"/>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EA1FD4">
        <w:rPr>
          <w:rFonts w:ascii="Times New Roman" w:eastAsia="Times New Roman" w:hAnsi="Times New Roman" w:cs="Times New Roman"/>
          <w:sz w:val="24"/>
          <w:szCs w:val="24"/>
        </w:rPr>
        <w:t>в</w:t>
      </w:r>
      <w:proofErr w:type="gramEnd"/>
      <w:r w:rsidRPr="00EA1FD4">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rPr>
      </w:pPr>
      <w:r w:rsidRPr="00EA1FD4">
        <w:rPr>
          <w:rFonts w:ascii="Times New Roman" w:eastAsia="Times New Roman" w:hAnsi="Times New Roman" w:cs="Times New Roman"/>
          <w:sz w:val="24"/>
          <w:szCs w:val="24"/>
        </w:rPr>
        <w:t>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D12EA6" w:rsidRPr="00EA1FD4" w:rsidRDefault="007217E0" w:rsidP="00D12EA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rPr>
        <w:t>3.4.3.</w:t>
      </w:r>
      <w:r w:rsidR="00D12EA6" w:rsidRPr="00EA1FD4">
        <w:rPr>
          <w:rFonts w:ascii="Times New Roman" w:hAnsi="Times New Roman" w:cs="Times New Roman"/>
          <w:sz w:val="24"/>
          <w:szCs w:val="24"/>
        </w:rPr>
        <w:t xml:space="preserve"> Максимальный срок выполнения административной процедуры не может превышать двух  рабочих   дней со дня рассмотрения  заявления о выдаче разрешения на строительство</w:t>
      </w:r>
      <w:r w:rsidR="00D12EA6" w:rsidRPr="00EA1FD4">
        <w:rPr>
          <w:rFonts w:ascii="Times New Roman" w:eastAsia="Times New Roman" w:hAnsi="Times New Roman" w:cs="Times New Roman"/>
          <w:sz w:val="24"/>
          <w:szCs w:val="24"/>
          <w:lang w:eastAsia="en-US"/>
        </w:rPr>
        <w:t>.</w:t>
      </w:r>
    </w:p>
    <w:p w:rsidR="007217E0" w:rsidRPr="00EA1FD4" w:rsidRDefault="007217E0" w:rsidP="00D12EA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3.4.4. Результатом административной процедуры являются полученные ответы на межведомственные запросы.</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3.5. Принятие решения о предоставлении муниципальной услуги.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A1FD4">
        <w:rPr>
          <w:rFonts w:ascii="Times New Roman" w:eastAsia="Times New Roman" w:hAnsi="Times New Roman" w:cs="Times New Roman"/>
          <w:sz w:val="24"/>
          <w:szCs w:val="24"/>
          <w:lang w:eastAsia="en-US"/>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w:t>
      </w:r>
      <w:r w:rsidRPr="00EA1FD4">
        <w:rPr>
          <w:rFonts w:ascii="Times New Roman" w:eastAsia="Times New Roman" w:hAnsi="Times New Roman" w:cs="Times New Roman"/>
          <w:sz w:val="24"/>
          <w:szCs w:val="24"/>
        </w:rPr>
        <w:t>ответственным за предоставление муниципальной услуги,</w:t>
      </w:r>
      <w:r w:rsidRPr="00EA1FD4">
        <w:rPr>
          <w:rFonts w:ascii="Times New Roman" w:eastAsia="Times New Roman" w:hAnsi="Times New Roman" w:cs="Times New Roman"/>
          <w:sz w:val="24"/>
          <w:szCs w:val="24"/>
          <w:lang w:eastAsia="en-US"/>
        </w:rPr>
        <w:t xml:space="preserve"> на подпись Главе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r w:rsidRPr="00EA1FD4">
        <w:rPr>
          <w:rFonts w:ascii="Times New Roman" w:eastAsia="Times New Roman" w:hAnsi="Times New Roman" w:cs="Times New Roman"/>
          <w:bCs/>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 xml:space="preserve">3.5.6. Подписанное Главой </w:t>
      </w:r>
      <w:proofErr w:type="spellStart"/>
      <w:r w:rsidRPr="00EA1FD4">
        <w:rPr>
          <w:rFonts w:ascii="Times New Roman" w:eastAsia="Times New Roman" w:hAnsi="Times New Roman" w:cs="Times New Roman"/>
          <w:bCs/>
          <w:sz w:val="24"/>
          <w:szCs w:val="24"/>
        </w:rPr>
        <w:t>Киндальского</w:t>
      </w:r>
      <w:proofErr w:type="spellEnd"/>
      <w:r w:rsidRPr="00EA1FD4">
        <w:rPr>
          <w:rFonts w:ascii="Times New Roman" w:eastAsia="Times New Roman" w:hAnsi="Times New Roman" w:cs="Times New Roman"/>
          <w:bCs/>
          <w:sz w:val="24"/>
          <w:szCs w:val="24"/>
        </w:rPr>
        <w:t xml:space="preserve"> сельского поселения </w:t>
      </w:r>
      <w:r w:rsidRPr="00EA1FD4">
        <w:rPr>
          <w:rFonts w:ascii="Times New Roman" w:eastAsia="Times New Roman" w:hAnsi="Times New Roman" w:cs="Times New Roman"/>
          <w:sz w:val="24"/>
          <w:szCs w:val="24"/>
        </w:rPr>
        <w:t xml:space="preserve">разрешение на строительство (разрешение на строительство с продленным сроком действия, </w:t>
      </w:r>
      <w:r w:rsidRPr="00EA1FD4">
        <w:rPr>
          <w:rFonts w:ascii="Times New Roman" w:eastAsia="Times New Roman" w:hAnsi="Times New Roman" w:cs="Times New Roman"/>
          <w:sz w:val="24"/>
          <w:szCs w:val="24"/>
          <w:lang w:eastAsia="en-US"/>
        </w:rPr>
        <w:t xml:space="preserve">уведомление об отказе в предоставлении муниципальной услуги) регистрируется в порядке, установленном Регламентом работы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r w:rsidRPr="00EA1FD4">
        <w:rPr>
          <w:rFonts w:ascii="Times New Roman" w:eastAsia="Times New Roman" w:hAnsi="Times New Roman" w:cs="Times New Roman"/>
          <w:bCs/>
          <w:sz w:val="24"/>
          <w:szCs w:val="24"/>
        </w:rPr>
        <w:t>.</w:t>
      </w:r>
    </w:p>
    <w:p w:rsidR="007217E0" w:rsidRPr="00EA1FD4" w:rsidRDefault="00D12EA6" w:rsidP="007217E0">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3.5.7.</w:t>
      </w: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  со дня получения запросов</w:t>
      </w:r>
      <w:r w:rsidR="007217E0" w:rsidRPr="00EA1FD4">
        <w:rPr>
          <w:rFonts w:ascii="Times New Roman" w:eastAsia="Times New Roman" w:hAnsi="Times New Roman" w:cs="Times New Roman"/>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lastRenderedPageBreak/>
        <w:t xml:space="preserve">3.5.9. Результатом административной процедуры является подписанное Главой </w:t>
      </w:r>
      <w:proofErr w:type="spellStart"/>
      <w:r w:rsidRPr="00EA1FD4">
        <w:rPr>
          <w:rFonts w:ascii="Times New Roman" w:eastAsia="Times New Roman" w:hAnsi="Times New Roman" w:cs="Times New Roman"/>
          <w:bCs/>
          <w:sz w:val="24"/>
          <w:szCs w:val="24"/>
        </w:rPr>
        <w:t>Киндальского</w:t>
      </w:r>
      <w:proofErr w:type="spellEnd"/>
      <w:r w:rsidRPr="00EA1FD4">
        <w:rPr>
          <w:rFonts w:ascii="Times New Roman" w:eastAsia="Times New Roman" w:hAnsi="Times New Roman" w:cs="Times New Roman"/>
          <w:bCs/>
          <w:sz w:val="24"/>
          <w:szCs w:val="24"/>
        </w:rPr>
        <w:t xml:space="preserve"> сельского поселения и зарегистрированное </w:t>
      </w:r>
      <w:r w:rsidRPr="00EA1FD4">
        <w:rPr>
          <w:rFonts w:ascii="Times New Roman" w:eastAsia="Times New Roman" w:hAnsi="Times New Roman" w:cs="Times New Roman"/>
          <w:sz w:val="24"/>
          <w:szCs w:val="24"/>
        </w:rPr>
        <w:t xml:space="preserve">разрешение на строительство (разрешение на строительство с продленным сроком действия, </w:t>
      </w:r>
      <w:r w:rsidRPr="00EA1FD4">
        <w:rPr>
          <w:rFonts w:ascii="Times New Roman" w:eastAsia="Times New Roman" w:hAnsi="Times New Roman" w:cs="Times New Roman"/>
          <w:sz w:val="24"/>
          <w:szCs w:val="24"/>
          <w:lang w:eastAsia="en-US"/>
        </w:rPr>
        <w:t>уведомление об отказе в предоставлении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eastAsia="Times New Roman" w:hAnsi="Times New Roman" w:cs="Times New Roman"/>
          <w:b/>
          <w:color w:val="000000" w:themeColor="text1"/>
          <w:sz w:val="24"/>
          <w:szCs w:val="24"/>
        </w:rPr>
      </w:pPr>
      <w:r w:rsidRPr="00EA1FD4">
        <w:rPr>
          <w:rFonts w:ascii="Times New Roman" w:eastAsia="Times New Roman" w:hAnsi="Times New Roman" w:cs="Times New Roman"/>
          <w:b/>
          <w:color w:val="000000" w:themeColor="text1"/>
          <w:sz w:val="24"/>
          <w:szCs w:val="24"/>
        </w:rPr>
        <w:t xml:space="preserve">3.6. Выдача </w:t>
      </w:r>
      <w:r w:rsidRPr="00EA1FD4">
        <w:rPr>
          <w:rFonts w:ascii="Times New Roman" w:eastAsia="Times New Roman" w:hAnsi="Times New Roman" w:cs="Times New Roman"/>
          <w:b/>
          <w:sz w:val="24"/>
          <w:szCs w:val="24"/>
        </w:rPr>
        <w:t>документа, оформляющего результат предоставления муниципальной услуги.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7217E0" w:rsidRPr="00EA1FD4" w:rsidRDefault="007217E0" w:rsidP="007217E0">
      <w:pPr>
        <w:spacing w:after="0" w:line="240" w:lineRule="auto"/>
        <w:ind w:firstLine="567"/>
        <w:jc w:val="both"/>
        <w:rPr>
          <w:rFonts w:ascii="Times New Roman" w:eastAsia="Times New Roman" w:hAnsi="Times New Roman" w:cs="Times New Roman"/>
          <w:color w:val="000000" w:themeColor="text1"/>
          <w:sz w:val="24"/>
          <w:szCs w:val="24"/>
        </w:rPr>
      </w:pPr>
      <w:r w:rsidRPr="00EA1FD4">
        <w:rPr>
          <w:rFonts w:ascii="Times New Roman" w:eastAsia="Times New Roman" w:hAnsi="Times New Roman" w:cs="Times New Roman"/>
          <w:color w:val="000000" w:themeColor="text1"/>
          <w:sz w:val="24"/>
          <w:szCs w:val="24"/>
        </w:rPr>
        <w:t xml:space="preserve">3.6.2. Должностное лицо Администрации </w:t>
      </w:r>
      <w:proofErr w:type="spellStart"/>
      <w:r w:rsidRPr="00EA1FD4">
        <w:rPr>
          <w:rFonts w:ascii="Times New Roman" w:eastAsia="Times New Roman" w:hAnsi="Times New Roman" w:cs="Times New Roman"/>
          <w:color w:val="000000" w:themeColor="text1"/>
          <w:sz w:val="24"/>
          <w:szCs w:val="24"/>
        </w:rPr>
        <w:t>Киндальского</w:t>
      </w:r>
      <w:proofErr w:type="spellEnd"/>
      <w:r w:rsidRPr="00EA1FD4">
        <w:rPr>
          <w:rFonts w:ascii="Times New Roman" w:eastAsia="Times New Roman" w:hAnsi="Times New Roman" w:cs="Times New Roman"/>
          <w:color w:val="000000" w:themeColor="text1"/>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7217E0" w:rsidRPr="00EA1FD4" w:rsidRDefault="007217E0" w:rsidP="007217E0">
      <w:pPr>
        <w:spacing w:after="0" w:line="240" w:lineRule="auto"/>
        <w:ind w:firstLine="567"/>
        <w:jc w:val="both"/>
        <w:rPr>
          <w:rFonts w:ascii="Times New Roman" w:eastAsia="Times New Roman" w:hAnsi="Times New Roman" w:cs="Times New Roman"/>
          <w:color w:val="000000" w:themeColor="text1"/>
          <w:sz w:val="24"/>
          <w:szCs w:val="24"/>
        </w:rPr>
      </w:pPr>
      <w:r w:rsidRPr="00EA1FD4">
        <w:rPr>
          <w:rFonts w:ascii="Times New Roman" w:eastAsia="Times New Roman" w:hAnsi="Times New Roman" w:cs="Times New Roman"/>
          <w:color w:val="000000" w:themeColor="text1"/>
          <w:sz w:val="24"/>
          <w:szCs w:val="24"/>
        </w:rPr>
        <w:t xml:space="preserve">3.6.3. </w:t>
      </w:r>
      <w:proofErr w:type="gramStart"/>
      <w:r w:rsidRPr="00EA1FD4">
        <w:rPr>
          <w:rFonts w:ascii="Times New Roman" w:eastAsia="Times New Roman" w:hAnsi="Times New Roman" w:cs="Times New Roman"/>
          <w:color w:val="000000" w:themeColor="text1"/>
          <w:sz w:val="24"/>
          <w:szCs w:val="24"/>
        </w:rPr>
        <w:t xml:space="preserve">В случае, если результат предоставления муниципальной услуги оформлен муниципальным правовым актом Администрации </w:t>
      </w:r>
      <w:proofErr w:type="spellStart"/>
      <w:r w:rsidRPr="00EA1FD4">
        <w:rPr>
          <w:rFonts w:ascii="Times New Roman" w:eastAsia="Times New Roman" w:hAnsi="Times New Roman" w:cs="Times New Roman"/>
          <w:color w:val="000000" w:themeColor="text1"/>
          <w:sz w:val="24"/>
          <w:szCs w:val="24"/>
        </w:rPr>
        <w:t>Киндальского</w:t>
      </w:r>
      <w:proofErr w:type="spellEnd"/>
      <w:r w:rsidRPr="00EA1FD4">
        <w:rPr>
          <w:rFonts w:ascii="Times New Roman" w:eastAsia="Times New Roman" w:hAnsi="Times New Roman" w:cs="Times New Roman"/>
          <w:color w:val="000000" w:themeColor="text1"/>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подписание и регистрацию этого сопроводительного письма </w:t>
      </w:r>
      <w:r w:rsidRPr="00EA1FD4">
        <w:rPr>
          <w:rFonts w:ascii="Times New Roman" w:eastAsia="Times New Roman" w:hAnsi="Times New Roman" w:cs="Times New Roman"/>
          <w:sz w:val="24"/>
          <w:szCs w:val="24"/>
          <w:lang w:eastAsia="en-US"/>
        </w:rPr>
        <w:t xml:space="preserve">в порядке, установленном Регламентом работы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roofErr w:type="gramEnd"/>
    </w:p>
    <w:p w:rsidR="007217E0" w:rsidRPr="00EA1FD4" w:rsidRDefault="007217E0" w:rsidP="007217E0">
      <w:pPr>
        <w:spacing w:after="0" w:line="240" w:lineRule="auto"/>
        <w:ind w:firstLine="567"/>
        <w:jc w:val="both"/>
        <w:rPr>
          <w:rFonts w:ascii="Times New Roman" w:eastAsia="Times New Roman" w:hAnsi="Times New Roman" w:cs="Times New Roman"/>
          <w:color w:val="000000" w:themeColor="text1"/>
          <w:sz w:val="24"/>
          <w:szCs w:val="24"/>
        </w:rPr>
      </w:pPr>
      <w:r w:rsidRPr="00EA1FD4">
        <w:rPr>
          <w:rFonts w:ascii="Times New Roman" w:eastAsia="Times New Roman" w:hAnsi="Times New Roman" w:cs="Times New Roman"/>
          <w:color w:val="000000" w:themeColor="text1"/>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color w:val="000000" w:themeColor="text1"/>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w:t>
      </w:r>
      <w:r w:rsidRPr="00EA1FD4">
        <w:rPr>
          <w:rFonts w:ascii="Times New Roman" w:eastAsia="Times New Roman" w:hAnsi="Times New Roman" w:cs="Times New Roman"/>
          <w:sz w:val="24"/>
          <w:szCs w:val="24"/>
        </w:rPr>
        <w:t>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 при личном обращении в Администрацию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при личном обращении в МФЦ;</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посредством почтового отправления на адрес заявителя, указанный в заявлении;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proofErr w:type="spellStart"/>
      <w:r w:rsidRPr="00EA1FD4">
        <w:rPr>
          <w:rFonts w:ascii="Times New Roman" w:eastAsia="Times New Roman" w:hAnsi="Times New Roman" w:cs="Times New Roman"/>
          <w:sz w:val="24"/>
          <w:szCs w:val="24"/>
          <w:lang w:eastAsia="en-US"/>
        </w:rPr>
        <w:t>Киндальского</w:t>
      </w:r>
      <w:proofErr w:type="spellEnd"/>
      <w:r w:rsidRPr="00EA1FD4">
        <w:rPr>
          <w:rFonts w:ascii="Times New Roman" w:eastAsia="Times New Roman" w:hAnsi="Times New Roman" w:cs="Times New Roman"/>
          <w:sz w:val="24"/>
          <w:szCs w:val="24"/>
          <w:lang w:eastAsia="en-US"/>
        </w:rPr>
        <w:t xml:space="preserve"> сельского поселения.</w:t>
      </w:r>
    </w:p>
    <w:p w:rsidR="00D12EA6" w:rsidRPr="00EA1FD4" w:rsidRDefault="007217E0" w:rsidP="00D12EA6">
      <w:pPr>
        <w:autoSpaceDE w:val="0"/>
        <w:autoSpaceDN w:val="0"/>
        <w:adjustRightInd w:val="0"/>
        <w:spacing w:after="0" w:line="240" w:lineRule="auto"/>
        <w:ind w:firstLine="567"/>
        <w:jc w:val="both"/>
        <w:rPr>
          <w:rFonts w:ascii="Times New Roman" w:hAnsi="Times New Roman" w:cs="Times New Roman"/>
          <w:sz w:val="24"/>
          <w:szCs w:val="24"/>
        </w:rPr>
      </w:pPr>
      <w:r w:rsidRPr="00EA1FD4">
        <w:rPr>
          <w:rFonts w:ascii="Times New Roman" w:eastAsia="Times New Roman" w:hAnsi="Times New Roman" w:cs="Times New Roman"/>
          <w:sz w:val="24"/>
          <w:szCs w:val="24"/>
          <w:lang w:eastAsia="en-US"/>
        </w:rPr>
        <w:t>3.6.6.</w:t>
      </w:r>
      <w:r w:rsidR="00D12EA6" w:rsidRPr="00EA1FD4">
        <w:rPr>
          <w:rFonts w:ascii="Times New Roman" w:hAnsi="Times New Roman" w:cs="Times New Roman"/>
          <w:bCs/>
          <w:sz w:val="24"/>
          <w:szCs w:val="24"/>
        </w:rPr>
        <w:t xml:space="preserve"> </w:t>
      </w:r>
      <w:r w:rsidR="00D12EA6" w:rsidRPr="00EA1FD4">
        <w:rPr>
          <w:rFonts w:ascii="Times New Roman" w:hAnsi="Times New Roman" w:cs="Times New Roman"/>
          <w:sz w:val="24"/>
          <w:szCs w:val="24"/>
        </w:rPr>
        <w:t>Максимальный срок выполнения административной процедуры не может превышать 2  рабочих  дней со дня принятия решения.</w:t>
      </w:r>
    </w:p>
    <w:p w:rsidR="007217E0" w:rsidRPr="00EA1FD4" w:rsidRDefault="00D12EA6" w:rsidP="00D12EA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 </w:t>
      </w:r>
      <w:r w:rsidR="007217E0" w:rsidRPr="00EA1FD4">
        <w:rPr>
          <w:rFonts w:ascii="Times New Roman" w:eastAsia="Times New Roman" w:hAnsi="Times New Roman" w:cs="Times New Roman"/>
          <w:sz w:val="24"/>
          <w:szCs w:val="24"/>
        </w:rPr>
        <w:t xml:space="preserve">3.6.7. Результатом административной процедуры является выданный (направленный) заявителю </w:t>
      </w:r>
      <w:r w:rsidR="007217E0" w:rsidRPr="00EA1FD4">
        <w:rPr>
          <w:rFonts w:ascii="Times New Roman" w:eastAsia="Times New Roman" w:hAnsi="Times New Roman" w:cs="Times New Roman"/>
          <w:sz w:val="24"/>
          <w:szCs w:val="24"/>
          <w:lang w:eastAsia="en-US"/>
        </w:rPr>
        <w:t>документ, оформляющий результат предоставления муниципальной услуги</w:t>
      </w:r>
      <w:r w:rsidR="007217E0" w:rsidRPr="00EA1FD4">
        <w:rPr>
          <w:rFonts w:ascii="Times New Roman" w:eastAsia="Times New Roman" w:hAnsi="Times New Roman" w:cs="Times New Roman"/>
          <w:sz w:val="24"/>
          <w:szCs w:val="24"/>
        </w:rPr>
        <w:t>.</w:t>
      </w:r>
    </w:p>
    <w:p w:rsidR="007217E0" w:rsidRPr="00EA1FD4" w:rsidRDefault="007217E0" w:rsidP="007217E0">
      <w:pPr>
        <w:jc w:val="center"/>
        <w:rPr>
          <w:rFonts w:ascii="Times New Roman" w:hAnsi="Times New Roman" w:cs="Times New Roman"/>
          <w:b/>
          <w:sz w:val="24"/>
          <w:szCs w:val="24"/>
        </w:rPr>
      </w:pPr>
      <w:r w:rsidRPr="00EA1FD4">
        <w:rPr>
          <w:rFonts w:ascii="Times New Roman" w:hAnsi="Times New Roman" w:cs="Times New Roman"/>
          <w:b/>
          <w:sz w:val="24"/>
          <w:szCs w:val="24"/>
        </w:rPr>
        <w:t xml:space="preserve">4. Формы </w:t>
      </w:r>
      <w:proofErr w:type="gramStart"/>
      <w:r w:rsidRPr="00EA1FD4">
        <w:rPr>
          <w:rFonts w:ascii="Times New Roman" w:hAnsi="Times New Roman" w:cs="Times New Roman"/>
          <w:b/>
          <w:sz w:val="24"/>
          <w:szCs w:val="24"/>
        </w:rPr>
        <w:t>контроля за</w:t>
      </w:r>
      <w:proofErr w:type="gramEnd"/>
      <w:r w:rsidRPr="00EA1FD4">
        <w:rPr>
          <w:rFonts w:ascii="Times New Roman" w:hAnsi="Times New Roman" w:cs="Times New Roman"/>
          <w:b/>
          <w:sz w:val="24"/>
          <w:szCs w:val="24"/>
        </w:rPr>
        <w:t xml:space="preserve"> исполнением административного регламента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 </w:t>
      </w:r>
      <w:proofErr w:type="gramStart"/>
      <w:r w:rsidRPr="00EA1FD4">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4.3. Глава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организует и осуществляет </w:t>
      </w: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4.4. Плановые проверки проводятся не чаще одного раза в 2 года.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4.5. При поступлении Главе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либо заместителя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исполняющего его обязанности, проводится внеплановая проверка деятельности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4.7. Подготовка к проведению проверок включает в себя:</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разработку и утверждение плана проведения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издание распоряжения Администрации о проведении внеплановой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4.8. Перед началом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проводит совещание с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в ходе которого представляет состав комиссии и информирует о порядке работы;</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4.9. </w:t>
      </w:r>
      <w:proofErr w:type="gramStart"/>
      <w:r w:rsidRPr="00EA1FD4">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w:t>
      </w:r>
      <w:r w:rsidRPr="00EA1FD4">
        <w:rPr>
          <w:rFonts w:ascii="Times New Roman" w:hAnsi="Times New Roman" w:cs="Times New Roman"/>
          <w:color w:val="000000" w:themeColor="text1"/>
          <w:sz w:val="24"/>
          <w:szCs w:val="24"/>
        </w:rPr>
        <w:lastRenderedPageBreak/>
        <w:t>поселения</w:t>
      </w:r>
      <w:r w:rsidRPr="00EA1FD4">
        <w:rPr>
          <w:rFonts w:ascii="Times New Roman" w:hAnsi="Times New Roman" w:cs="Times New Roman"/>
          <w:sz w:val="24"/>
          <w:szCs w:val="24"/>
        </w:rPr>
        <w:t xml:space="preserve">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4.10. По завершении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подводит итоги проверки на совещании, на котором до сведения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доводятся оценка  деятельности специалистов, основные выводы и предложения;</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организует подготовку докладной записки на имя Главы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с кратким изложением итогов проверки, выводами и предложениями.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19" w:history="1">
        <w:r w:rsidRPr="00EA1FD4">
          <w:rPr>
            <w:rFonts w:ascii="Times New Roman" w:hAnsi="Times New Roman" w:cs="Times New Roman"/>
            <w:sz w:val="24"/>
            <w:szCs w:val="24"/>
          </w:rPr>
          <w:t>законодательства</w:t>
        </w:r>
      </w:hyperlink>
      <w:r w:rsidRPr="00EA1FD4">
        <w:rPr>
          <w:rFonts w:ascii="Times New Roman" w:hAnsi="Times New Roman" w:cs="Times New Roman"/>
          <w:sz w:val="24"/>
          <w:szCs w:val="24"/>
        </w:rPr>
        <w:t xml:space="preserve">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4.13. Специалисты в соответствии со своими должностными обязанностями несут ответственность </w:t>
      </w:r>
      <w:proofErr w:type="gramStart"/>
      <w:r w:rsidRPr="00EA1FD4">
        <w:rPr>
          <w:rFonts w:ascii="Times New Roman" w:hAnsi="Times New Roman" w:cs="Times New Roman"/>
          <w:sz w:val="24"/>
          <w:szCs w:val="24"/>
        </w:rPr>
        <w:t>за</w:t>
      </w:r>
      <w:proofErr w:type="gramEnd"/>
      <w:r w:rsidRPr="00EA1FD4">
        <w:rPr>
          <w:rFonts w:ascii="Times New Roman" w:hAnsi="Times New Roman" w:cs="Times New Roman"/>
          <w:sz w:val="24"/>
          <w:szCs w:val="24"/>
        </w:rPr>
        <w:t>:</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порядка, в том числе сроков предоставления муниципальной услуги.</w:t>
      </w:r>
    </w:p>
    <w:p w:rsidR="007217E0" w:rsidRPr="00EA1FD4" w:rsidRDefault="007217E0" w:rsidP="00ED55D4">
      <w:pPr>
        <w:autoSpaceDE w:val="0"/>
        <w:autoSpaceDN w:val="0"/>
        <w:adjustRightInd w:val="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4.14. Глава </w:t>
      </w:r>
      <w:proofErr w:type="spellStart"/>
      <w:r w:rsidRPr="00EA1FD4">
        <w:rPr>
          <w:rFonts w:ascii="Times New Roman" w:hAnsi="Times New Roman" w:cs="Times New Roman"/>
          <w:color w:val="000000" w:themeColor="text1"/>
          <w:sz w:val="24"/>
          <w:szCs w:val="24"/>
        </w:rPr>
        <w:t>Киндальского</w:t>
      </w:r>
      <w:proofErr w:type="spellEnd"/>
      <w:r w:rsidRPr="00EA1FD4">
        <w:rPr>
          <w:rFonts w:ascii="Times New Roman" w:hAnsi="Times New Roman" w:cs="Times New Roman"/>
          <w:color w:val="000000" w:themeColor="text1"/>
          <w:sz w:val="24"/>
          <w:szCs w:val="24"/>
        </w:rPr>
        <w:t xml:space="preserve"> сельского поселения</w:t>
      </w:r>
      <w:r w:rsidRPr="00EA1FD4">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EB5793" w:rsidRPr="00EA1FD4" w:rsidRDefault="007217E0" w:rsidP="00EB5793">
      <w:pPr>
        <w:tabs>
          <w:tab w:val="left" w:pos="0"/>
        </w:tabs>
        <w:spacing w:after="0" w:line="240" w:lineRule="auto"/>
        <w:ind w:left="283" w:firstLine="567"/>
        <w:jc w:val="center"/>
        <w:rPr>
          <w:rFonts w:ascii="Times New Roman" w:hAnsi="Times New Roman" w:cs="Times New Roman"/>
          <w:b/>
          <w:sz w:val="24"/>
          <w:szCs w:val="24"/>
        </w:rPr>
      </w:pPr>
      <w:r w:rsidRPr="00EA1FD4">
        <w:rPr>
          <w:rFonts w:ascii="Times New Roman" w:eastAsia="Times New Roman" w:hAnsi="Times New Roman" w:cs="Times New Roman"/>
          <w:b/>
          <w:sz w:val="24"/>
          <w:szCs w:val="24"/>
        </w:rPr>
        <w:t>5. </w:t>
      </w:r>
      <w:proofErr w:type="gramStart"/>
      <w:r w:rsidR="00904B64" w:rsidRPr="00EA1FD4">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 Предметом досудебного (внесудебного) обжалования являются действия (бездействия) МКУ администрации </w:t>
      </w:r>
      <w:proofErr w:type="spellStart"/>
      <w:r w:rsidRPr="00EA1FD4">
        <w:rPr>
          <w:rFonts w:ascii="Times New Roman" w:hAnsi="Times New Roman" w:cs="Times New Roman"/>
          <w:sz w:val="24"/>
          <w:szCs w:val="24"/>
        </w:rPr>
        <w:t>Киндальского</w:t>
      </w:r>
      <w:proofErr w:type="spellEnd"/>
      <w:r w:rsidRPr="00EA1FD4">
        <w:rPr>
          <w:rFonts w:ascii="Times New Roman" w:hAnsi="Times New Roman" w:cs="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EA1FD4">
        <w:rPr>
          <w:rFonts w:ascii="Times New Roman" w:hAnsi="Times New Roman" w:cs="Times New Roman"/>
          <w:sz w:val="24"/>
          <w:szCs w:val="24"/>
        </w:rPr>
        <w:t>с</w:t>
      </w:r>
      <w:proofErr w:type="gramEnd"/>
      <w:r w:rsidRPr="00EA1FD4">
        <w:rPr>
          <w:rFonts w:ascii="Times New Roman" w:hAnsi="Times New Roman" w:cs="Times New Roman"/>
          <w:sz w:val="24"/>
          <w:szCs w:val="24"/>
        </w:rPr>
        <w:t>:</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нарушением срока регистрации запроса о предоставлении муниципальной услуги, запроса, указанного в статье 15.1 Федерального закона от 27.07.2010 № 210-ФЗ;</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lastRenderedPageBreak/>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1FD4">
        <w:rPr>
          <w:rFonts w:ascii="Times New Roman" w:hAnsi="Times New Roman" w:cs="Times New Roman"/>
          <w:sz w:val="24"/>
          <w:szCs w:val="24"/>
        </w:rPr>
        <w:t xml:space="preserve"> </w:t>
      </w:r>
      <w:proofErr w:type="gramStart"/>
      <w:r w:rsidRPr="00EA1FD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A1FD4">
          <w:rPr>
            <w:rFonts w:ascii="Times New Roman" w:hAnsi="Times New Roman" w:cs="Times New Roman"/>
            <w:sz w:val="24"/>
            <w:szCs w:val="24"/>
          </w:rPr>
          <w:t>частью 1.3 статьи 16</w:t>
        </w:r>
      </w:hyperlink>
      <w:r w:rsidRPr="00EA1FD4">
        <w:rPr>
          <w:rFonts w:ascii="Times New Roman" w:hAnsi="Times New Roman" w:cs="Times New Roman"/>
          <w:sz w:val="24"/>
          <w:szCs w:val="24"/>
        </w:rPr>
        <w:t xml:space="preserve">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5.2. Жалоба должна содержать:</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5.3. </w:t>
      </w:r>
      <w:r w:rsidRPr="00EA1FD4">
        <w:rPr>
          <w:rFonts w:ascii="Times New Roman" w:hAnsi="Times New Roman" w:cs="Times New Roman"/>
          <w:spacing w:val="-3"/>
          <w:sz w:val="24"/>
          <w:szCs w:val="24"/>
        </w:rPr>
        <w:t>В письменном обращении указываются: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а) </w:t>
      </w:r>
      <w:r w:rsidRPr="00EA1FD4">
        <w:rPr>
          <w:rFonts w:ascii="Times New Roman" w:hAnsi="Times New Roman" w:cs="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pacing w:val="-5"/>
          <w:sz w:val="24"/>
          <w:szCs w:val="24"/>
        </w:rPr>
      </w:pPr>
      <w:r w:rsidRPr="00EA1FD4">
        <w:rPr>
          <w:rFonts w:ascii="Times New Roman" w:hAnsi="Times New Roman" w:cs="Times New Roman"/>
          <w:sz w:val="24"/>
          <w:szCs w:val="24"/>
        </w:rPr>
        <w:t xml:space="preserve">б) </w:t>
      </w:r>
      <w:r w:rsidRPr="00EA1FD4">
        <w:rPr>
          <w:rFonts w:ascii="Times New Roman" w:hAnsi="Times New Roman" w:cs="Times New Roman"/>
          <w:spacing w:val="3"/>
          <w:sz w:val="24"/>
          <w:szCs w:val="24"/>
        </w:rPr>
        <w:t xml:space="preserve">фамилия, имя; отчество заявителя либо полное наименование для </w:t>
      </w:r>
      <w:r w:rsidRPr="00EA1FD4">
        <w:rPr>
          <w:rFonts w:ascii="Times New Roman" w:hAnsi="Times New Roman" w:cs="Times New Roman"/>
          <w:spacing w:val="-5"/>
          <w:sz w:val="24"/>
          <w:szCs w:val="24"/>
        </w:rPr>
        <w:t>юридического лица;</w:t>
      </w:r>
    </w:p>
    <w:p w:rsidR="00904B64" w:rsidRPr="00EA1FD4" w:rsidRDefault="00904B64" w:rsidP="00904B64">
      <w:pPr>
        <w:spacing w:after="0" w:line="240" w:lineRule="auto"/>
        <w:ind w:firstLine="708"/>
        <w:jc w:val="both"/>
        <w:rPr>
          <w:rFonts w:ascii="Times New Roman" w:hAnsi="Times New Roman" w:cs="Times New Roman"/>
          <w:spacing w:val="-8"/>
          <w:sz w:val="24"/>
          <w:szCs w:val="24"/>
        </w:rPr>
      </w:pPr>
      <w:r w:rsidRPr="00EA1FD4">
        <w:rPr>
          <w:rFonts w:ascii="Times New Roman" w:hAnsi="Times New Roman" w:cs="Times New Roman"/>
          <w:spacing w:val="-5"/>
          <w:sz w:val="24"/>
          <w:szCs w:val="24"/>
        </w:rPr>
        <w:t>в)</w:t>
      </w:r>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почтовый адрес, по которому должен быть направлен ответ, контакт</w:t>
      </w:r>
      <w:r w:rsidRPr="00EA1FD4">
        <w:rPr>
          <w:rFonts w:ascii="Times New Roman" w:hAnsi="Times New Roman" w:cs="Times New Roman"/>
          <w:spacing w:val="-8"/>
          <w:sz w:val="24"/>
          <w:szCs w:val="24"/>
        </w:rPr>
        <w:t>ный телефон;</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8"/>
          <w:sz w:val="24"/>
          <w:szCs w:val="24"/>
        </w:rPr>
        <w:t xml:space="preserve">г) </w:t>
      </w:r>
      <w:r w:rsidRPr="00EA1FD4">
        <w:rPr>
          <w:rFonts w:ascii="Times New Roman" w:hAnsi="Times New Roman" w:cs="Times New Roman"/>
          <w:spacing w:val="-3"/>
          <w:sz w:val="24"/>
          <w:szCs w:val="24"/>
        </w:rPr>
        <w:t>сведения об обжалуемых решениях и действиях (бездействии) органа предоставляющего муниципальную услугу</w:t>
      </w:r>
      <w:r w:rsidRPr="00EA1FD4">
        <w:rPr>
          <w:rFonts w:ascii="Times New Roman" w:hAnsi="Times New Roman" w:cs="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proofErr w:type="spellStart"/>
      <w:r w:rsidRPr="00EA1FD4">
        <w:rPr>
          <w:rFonts w:ascii="Times New Roman" w:hAnsi="Times New Roman" w:cs="Times New Roman"/>
          <w:sz w:val="24"/>
          <w:szCs w:val="24"/>
        </w:rPr>
        <w:t>д</w:t>
      </w:r>
      <w:proofErr w:type="spellEnd"/>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 xml:space="preserve">личная подпись (подпись уполномоченного представителя) и дата.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lastRenderedPageBreak/>
        <w:t>Письменное обращение должно быть написано разборчивым почерком,</w:t>
      </w:r>
      <w:r w:rsidRPr="00EA1FD4">
        <w:rPr>
          <w:rFonts w:ascii="Times New Roman" w:hAnsi="Times New Roman" w:cs="Times New Roman"/>
          <w:spacing w:val="-4"/>
          <w:sz w:val="24"/>
          <w:szCs w:val="24"/>
        </w:rPr>
        <w:t xml:space="preserve"> позволяющим рассмотреть поступившее обращение.</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9"/>
          <w:sz w:val="24"/>
          <w:szCs w:val="24"/>
        </w:rPr>
        <w:t>5.4.</w:t>
      </w:r>
      <w:r w:rsidRPr="00EA1FD4">
        <w:rPr>
          <w:rFonts w:ascii="Times New Roman" w:hAnsi="Times New Roman" w:cs="Times New Roman"/>
          <w:sz w:val="24"/>
          <w:szCs w:val="24"/>
        </w:rPr>
        <w:t xml:space="preserve"> Исчерпывающий перечень оснований для отказа в направлении ответа по существу на обращение (жалобу):</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текст обращения (жалобы) не поддается прочтению;</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 в случае если в обращении (жалобе) содержатся претензии, на которые ему </w:t>
      </w:r>
      <w:r w:rsidRPr="00EA1FD4">
        <w:rPr>
          <w:rFonts w:ascii="Times New Roman" w:hAnsi="Times New Roman" w:cs="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5.5.</w:t>
      </w:r>
      <w:r w:rsidRPr="00EA1FD4">
        <w:rPr>
          <w:rFonts w:ascii="Times New Roman" w:hAnsi="Times New Roman" w:cs="Times New Roman"/>
          <w:spacing w:val="-3"/>
          <w:sz w:val="24"/>
          <w:szCs w:val="24"/>
        </w:rPr>
        <w:tab/>
      </w:r>
      <w:proofErr w:type="gramStart"/>
      <w:r w:rsidRPr="00EA1FD4">
        <w:rPr>
          <w:rFonts w:ascii="Times New Roman" w:hAnsi="Times New Roman" w:cs="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A1FD4">
        <w:rPr>
          <w:rFonts w:ascii="Times New Roman" w:hAnsi="Times New Roman" w:cs="Times New Roman"/>
          <w:sz w:val="24"/>
          <w:szCs w:val="24"/>
        </w:rPr>
        <w:t xml:space="preserve"> от 27.07.2010 № 210-ФЗ</w:t>
      </w:r>
      <w:r w:rsidRPr="00EA1FD4">
        <w:rPr>
          <w:rFonts w:ascii="Times New Roman" w:hAnsi="Times New Roman" w:cs="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A1FD4">
        <w:rPr>
          <w:rFonts w:ascii="Times New Roman" w:hAnsi="Times New Roman" w:cs="Times New Roman"/>
          <w:spacing w:val="-3"/>
          <w:sz w:val="24"/>
          <w:szCs w:val="24"/>
        </w:rPr>
        <w:t xml:space="preserve"> - в течение пяти рабочих дней со дня ее регистрации.</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6"/>
          <w:sz w:val="24"/>
          <w:szCs w:val="24"/>
        </w:rPr>
      </w:pPr>
      <w:r w:rsidRPr="00EA1FD4">
        <w:rPr>
          <w:rFonts w:ascii="Times New Roman" w:hAnsi="Times New Roman" w:cs="Times New Roman"/>
          <w:spacing w:val="-3"/>
          <w:sz w:val="24"/>
          <w:szCs w:val="24"/>
        </w:rPr>
        <w:t xml:space="preserve">При устном обращении ответ заявителю дается непосредственно в ходе </w:t>
      </w:r>
      <w:r w:rsidRPr="00EA1FD4">
        <w:rPr>
          <w:rFonts w:ascii="Times New Roman" w:hAnsi="Times New Roman" w:cs="Times New Roman"/>
          <w:spacing w:val="-6"/>
          <w:sz w:val="24"/>
          <w:szCs w:val="24"/>
        </w:rPr>
        <w:t>личного приема.</w:t>
      </w:r>
    </w:p>
    <w:p w:rsidR="00904B64" w:rsidRPr="00EA1FD4" w:rsidRDefault="00904B64" w:rsidP="00904B64">
      <w:pPr>
        <w:shd w:val="clear" w:color="auto" w:fill="FFFFFF"/>
        <w:suppressAutoHyphens/>
        <w:spacing w:after="0" w:line="240" w:lineRule="auto"/>
        <w:jc w:val="both"/>
        <w:rPr>
          <w:rFonts w:ascii="Times New Roman" w:hAnsi="Times New Roman" w:cs="Times New Roman"/>
          <w:sz w:val="24"/>
          <w:szCs w:val="24"/>
        </w:rPr>
      </w:pPr>
      <w:r w:rsidRPr="00EA1FD4">
        <w:rPr>
          <w:rFonts w:ascii="Times New Roman" w:hAnsi="Times New Roman" w:cs="Times New Roman"/>
          <w:spacing w:val="-6"/>
          <w:sz w:val="24"/>
          <w:szCs w:val="24"/>
        </w:rPr>
        <w:tab/>
        <w:t>5.6.</w:t>
      </w:r>
      <w:r w:rsidRPr="00EA1FD4">
        <w:rPr>
          <w:rFonts w:ascii="Times New Roman" w:hAnsi="Times New Roman" w:cs="Times New Roman"/>
          <w:sz w:val="24"/>
          <w:szCs w:val="24"/>
        </w:rPr>
        <w:tab/>
      </w:r>
      <w:r w:rsidRPr="00EA1FD4">
        <w:rPr>
          <w:rFonts w:ascii="Times New Roman" w:hAnsi="Times New Roman" w:cs="Times New Roman"/>
          <w:spacing w:val="3"/>
          <w:sz w:val="24"/>
          <w:szCs w:val="24"/>
        </w:rPr>
        <w:t xml:space="preserve">Если  в результате рассмотрения обращения доводы заявителя </w:t>
      </w:r>
      <w:r w:rsidRPr="00EA1FD4">
        <w:rPr>
          <w:rFonts w:ascii="Times New Roman" w:hAnsi="Times New Roman" w:cs="Times New Roman"/>
          <w:spacing w:val="-1"/>
          <w:sz w:val="24"/>
          <w:szCs w:val="24"/>
        </w:rPr>
        <w:t>признаны обоснованными, то принимается решение о привлечении к ответ</w:t>
      </w:r>
      <w:r w:rsidRPr="00EA1FD4">
        <w:rPr>
          <w:rFonts w:ascii="Times New Roman" w:hAnsi="Times New Roman" w:cs="Times New Roman"/>
          <w:spacing w:val="-2"/>
          <w:sz w:val="24"/>
          <w:szCs w:val="24"/>
        </w:rPr>
        <w:t>ственности должностного лица, допустившего нарушение в ходе ис</w:t>
      </w:r>
      <w:r w:rsidRPr="00EA1FD4">
        <w:rPr>
          <w:rFonts w:ascii="Times New Roman" w:hAnsi="Times New Roman" w:cs="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4"/>
          <w:sz w:val="24"/>
          <w:szCs w:val="24"/>
        </w:rPr>
        <w:t>Если в ходе рассмотрения обращение признано необоснованным, заяви</w:t>
      </w:r>
      <w:r w:rsidRPr="00EA1FD4">
        <w:rPr>
          <w:rFonts w:ascii="Times New Roman" w:hAnsi="Times New Roman" w:cs="Times New Roman"/>
          <w:spacing w:val="-5"/>
          <w:sz w:val="24"/>
          <w:szCs w:val="24"/>
        </w:rPr>
        <w:t>телю направляется сообщение о результате рассмотрения обращения с указа</w:t>
      </w:r>
      <w:r w:rsidRPr="00EA1FD4">
        <w:rPr>
          <w:rFonts w:ascii="Times New Roman" w:hAnsi="Times New Roman" w:cs="Times New Roman"/>
          <w:spacing w:val="-3"/>
          <w:sz w:val="24"/>
          <w:szCs w:val="24"/>
        </w:rPr>
        <w:t>нием причин, почему оно признано необоснованным.</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5.7.</w:t>
      </w:r>
      <w:r w:rsidRPr="00EA1FD4">
        <w:rPr>
          <w:rFonts w:ascii="Times New Roman" w:hAnsi="Times New Roman" w:cs="Times New Roman"/>
          <w:sz w:val="24"/>
          <w:szCs w:val="24"/>
        </w:rPr>
        <w:tab/>
      </w:r>
      <w:r w:rsidRPr="00EA1FD4">
        <w:rPr>
          <w:rFonts w:ascii="Times New Roman" w:hAnsi="Times New Roman" w:cs="Times New Roman"/>
          <w:spacing w:val="-4"/>
          <w:sz w:val="24"/>
          <w:szCs w:val="24"/>
        </w:rPr>
        <w:t>Обращение считается разрешенным, если рассмотрены все постав</w:t>
      </w:r>
      <w:r w:rsidRPr="00EA1FD4">
        <w:rPr>
          <w:rFonts w:ascii="Times New Roman" w:hAnsi="Times New Roman" w:cs="Times New Roman"/>
          <w:spacing w:val="-1"/>
          <w:sz w:val="24"/>
          <w:szCs w:val="24"/>
        </w:rPr>
        <w:t>ленные в нем вопросы, приняты необходимые меры и даны письменные от</w:t>
      </w:r>
      <w:r w:rsidRPr="00EA1FD4">
        <w:rPr>
          <w:rFonts w:ascii="Times New Roman" w:hAnsi="Times New Roman" w:cs="Times New Roman"/>
          <w:spacing w:val="-3"/>
          <w:sz w:val="24"/>
          <w:szCs w:val="24"/>
        </w:rPr>
        <w:t>веты по существу всех поставленных в обращении вопросов.</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 xml:space="preserve">5.8. Порядок  информирования заявителя о результатах рассмотрения жалобы.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По результатам рассмотрения жалобы принимается одно из следующих решений:</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pacing w:val="-3"/>
          <w:sz w:val="24"/>
          <w:szCs w:val="24"/>
        </w:rPr>
        <w:t xml:space="preserve">- </w:t>
      </w:r>
      <w:r w:rsidRPr="00EA1FD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удовлетворении жалобы отказывается.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B64" w:rsidRPr="00EA1FD4" w:rsidRDefault="00904B64" w:rsidP="00904B64">
      <w:pPr>
        <w:spacing w:after="0"/>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5.10. В случае установления в ходе или по результатам </w:t>
      </w:r>
      <w:proofErr w:type="gramStart"/>
      <w:r w:rsidRPr="00EA1F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1FD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w:t>
      </w:r>
      <w:proofErr w:type="spellStart"/>
      <w:r w:rsidRPr="00EA1FD4">
        <w:rPr>
          <w:rFonts w:ascii="Times New Roman" w:hAnsi="Times New Roman" w:cs="Times New Roman"/>
          <w:sz w:val="24"/>
          <w:szCs w:val="24"/>
        </w:rPr>
        <w:t>Каргасокского</w:t>
      </w:r>
      <w:proofErr w:type="spellEnd"/>
      <w:r w:rsidRPr="00EA1FD4">
        <w:rPr>
          <w:rFonts w:ascii="Times New Roman" w:hAnsi="Times New Roman" w:cs="Times New Roman"/>
          <w:sz w:val="24"/>
          <w:szCs w:val="24"/>
        </w:rPr>
        <w:t xml:space="preserve"> района.»;</w:t>
      </w:r>
    </w:p>
    <w:p w:rsidR="007217E0" w:rsidRPr="00311CA4" w:rsidRDefault="007217E0" w:rsidP="007217E0">
      <w:pPr>
        <w:autoSpaceDE w:val="0"/>
        <w:autoSpaceDN w:val="0"/>
        <w:adjustRightInd w:val="0"/>
        <w:spacing w:after="0" w:line="240" w:lineRule="auto"/>
        <w:jc w:val="both"/>
        <w:rPr>
          <w:rFonts w:ascii="Times New Roman" w:hAnsi="Times New Roman" w:cs="Times New Roman"/>
          <w:color w:val="262626" w:themeColor="text1" w:themeTint="D9"/>
          <w:sz w:val="20"/>
          <w:szCs w:val="20"/>
        </w:rPr>
      </w:pPr>
      <w:r w:rsidRPr="00867FA4">
        <w:rPr>
          <w:rFonts w:ascii="Times New Roman" w:hAnsi="Times New Roman" w:cs="Times New Roman"/>
          <w:color w:val="FF0000"/>
          <w:sz w:val="24"/>
          <w:szCs w:val="24"/>
        </w:rPr>
        <w:br w:type="page"/>
      </w:r>
      <w:r w:rsidRPr="00311CA4">
        <w:rPr>
          <w:rFonts w:ascii="Times New Roman" w:hAnsi="Times New Roman" w:cs="Times New Roman"/>
          <w:sz w:val="20"/>
          <w:szCs w:val="20"/>
        </w:rPr>
        <w:lastRenderedPageBreak/>
        <w:t xml:space="preserve"> </w:t>
      </w:r>
    </w:p>
    <w:p w:rsidR="007217E0" w:rsidRPr="00311CA4" w:rsidRDefault="007217E0" w:rsidP="007217E0">
      <w:pPr>
        <w:autoSpaceDE w:val="0"/>
        <w:autoSpaceDN w:val="0"/>
        <w:adjustRightInd w:val="0"/>
        <w:spacing w:after="0" w:line="240" w:lineRule="auto"/>
        <w:jc w:val="center"/>
        <w:outlineLvl w:val="1"/>
        <w:rPr>
          <w:rFonts w:ascii="Times New Roman" w:hAnsi="Times New Roman" w:cs="Times New Roman"/>
          <w:sz w:val="20"/>
          <w:szCs w:val="20"/>
        </w:rPr>
      </w:pPr>
      <w:r w:rsidRPr="00311CA4">
        <w:rPr>
          <w:rFonts w:ascii="Times New Roman" w:hAnsi="Times New Roman" w:cs="Times New Roman"/>
          <w:sz w:val="20"/>
          <w:szCs w:val="20"/>
        </w:rPr>
        <w:t>Приложение N 1</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к  Административному регламенту  предоставления</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муниципальной услуги «Выдача и продление срока действия разрешений</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на строительство, реконструкцию, объектов </w:t>
      </w:r>
      <w:proofErr w:type="gramStart"/>
      <w:r w:rsidRPr="00311CA4">
        <w:rPr>
          <w:rFonts w:ascii="Times New Roman" w:hAnsi="Times New Roman" w:cs="Times New Roman"/>
          <w:sz w:val="20"/>
          <w:szCs w:val="20"/>
        </w:rPr>
        <w:t>капитального</w:t>
      </w:r>
      <w:proofErr w:type="gramEnd"/>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строительства, </w:t>
      </w:r>
      <w:proofErr w:type="gramStart"/>
      <w:r w:rsidRPr="00311CA4">
        <w:rPr>
          <w:rFonts w:ascii="Times New Roman" w:hAnsi="Times New Roman" w:cs="Times New Roman"/>
          <w:sz w:val="20"/>
          <w:szCs w:val="20"/>
        </w:rPr>
        <w:t>расположенных</w:t>
      </w:r>
      <w:proofErr w:type="gramEnd"/>
      <w:r w:rsidRPr="00311CA4">
        <w:rPr>
          <w:rFonts w:ascii="Times New Roman" w:hAnsi="Times New Roman" w:cs="Times New Roman"/>
          <w:sz w:val="20"/>
          <w:szCs w:val="20"/>
        </w:rPr>
        <w:t xml:space="preserve"> на межселенной </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территории муниципального образования «</w:t>
      </w:r>
      <w:proofErr w:type="spellStart"/>
      <w:r w:rsidRPr="00311CA4">
        <w:rPr>
          <w:rFonts w:ascii="Times New Roman" w:hAnsi="Times New Roman" w:cs="Times New Roman"/>
          <w:color w:val="000000" w:themeColor="text1"/>
          <w:sz w:val="20"/>
          <w:szCs w:val="20"/>
        </w:rPr>
        <w:t>Киндальское</w:t>
      </w:r>
      <w:proofErr w:type="spellEnd"/>
      <w:r w:rsidRPr="00311CA4">
        <w:rPr>
          <w:rFonts w:ascii="Times New Roman" w:hAnsi="Times New Roman" w:cs="Times New Roman"/>
          <w:color w:val="000000" w:themeColor="text1"/>
          <w:sz w:val="20"/>
          <w:szCs w:val="20"/>
        </w:rPr>
        <w:t xml:space="preserve"> сельское поселение</w:t>
      </w:r>
      <w:r w:rsidRPr="00311CA4">
        <w:rPr>
          <w:rFonts w:ascii="Times New Roman" w:hAnsi="Times New Roman" w:cs="Times New Roman"/>
          <w:sz w:val="20"/>
          <w:szCs w:val="20"/>
        </w:rPr>
        <w:t>»</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Главе    </w:t>
      </w:r>
      <w:proofErr w:type="spellStart"/>
      <w:r w:rsidRPr="00311CA4">
        <w:rPr>
          <w:rFonts w:ascii="Times New Roman" w:hAnsi="Times New Roman" w:cs="Times New Roman"/>
          <w:color w:val="000000" w:themeColor="text1"/>
        </w:rPr>
        <w:t>Киндальского</w:t>
      </w:r>
      <w:proofErr w:type="spellEnd"/>
      <w:r w:rsidRPr="00311CA4">
        <w:rPr>
          <w:rFonts w:ascii="Times New Roman" w:hAnsi="Times New Roman" w:cs="Times New Roman"/>
          <w:color w:val="000000" w:themeColor="text1"/>
        </w:rPr>
        <w:t xml:space="preserve"> сельского поселения</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______________________________                      </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Заявитель 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организации, ИНН,</w:t>
      </w:r>
      <w:proofErr w:type="gramEnd"/>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юридический и почтовый адрес, телефон,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банковские реквизиты, ФИО физического лица)</w:t>
      </w:r>
    </w:p>
    <w:p w:rsidR="007217E0" w:rsidRPr="00311CA4" w:rsidRDefault="007217E0" w:rsidP="007217E0">
      <w:pPr>
        <w:pStyle w:val="ConsPlusNonformat"/>
        <w:widowControl/>
        <w:rPr>
          <w:rFonts w:ascii="Times New Roman" w:hAnsi="Times New Roman" w:cs="Times New Roman"/>
        </w:rPr>
      </w:pPr>
    </w:p>
    <w:p w:rsidR="007217E0" w:rsidRPr="00311CA4"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ЗАЯВЛЕНИЕ</w:t>
      </w:r>
    </w:p>
    <w:p w:rsidR="007217E0" w:rsidRPr="006C7782"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о выдаче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Прошу выдать разрешение на строительство 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объекта капитального строительства в соответствии</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 проектной документацией)</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 земельном участке по адресу 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(полный адрес объекта капитального строительства с указанием субъекта</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Российской Федерации, муниципального района, округа поселения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или строительный адрес)</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сроком на __________________________ лет ______________________ месяцев</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(прописью)                                                 (прописью)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При этом сообщаю: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право на пользование землей закреплено 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документа на право собственности, владения, пользования,</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распоряжения земельным участком, номер документа, дата выдачи)</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Проектная документация на строительство объекта разработана 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проектно-изыскательской, проектной организации)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распорядительный документ об утверждении проектной документации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органа, утвердившего проект; наименование, номер и дата выдачи решения)</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Краткие   проектные   характеристики,   описание  этапа  строительства,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реконструкции,    если   разрешение   выдается   на   этап   строительства,</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реконструкции ____________________________________________________________________</w:t>
      </w:r>
    </w:p>
    <w:p w:rsidR="007217E0" w:rsidRPr="006C7782"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 xml:space="preserve"> Приложения: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(документы, необходимые для получения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 на ___________ листах</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Заявитель 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(должность, подпись, расшифровка подписи)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М.П.</w:t>
      </w:r>
    </w:p>
    <w:p w:rsidR="007217E0" w:rsidRPr="006C7782" w:rsidRDefault="007217E0" w:rsidP="007217E0">
      <w:pPr>
        <w:pStyle w:val="ConsPlusNonformat"/>
        <w:widowControl/>
        <w:rPr>
          <w:rFonts w:ascii="Times New Roman" w:hAnsi="Times New Roman" w:cs="Times New Roman"/>
        </w:rPr>
      </w:pPr>
      <w:r w:rsidRPr="00311CA4">
        <w:rPr>
          <w:rFonts w:ascii="Times New Roman" w:hAnsi="Times New Roman" w:cs="Times New Roman"/>
        </w:rPr>
        <w:t>"__" _____________ 20__ г.</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lastRenderedPageBreak/>
        <w:t>Приложение N 2</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867FA4">
        <w:rPr>
          <w:rFonts w:ascii="Times New Roman" w:hAnsi="Times New Roman" w:cs="Times New Roman"/>
          <w:sz w:val="24"/>
          <w:szCs w:val="24"/>
        </w:rPr>
        <w:t xml:space="preserve">                    Главе </w:t>
      </w:r>
      <w:proofErr w:type="spellStart"/>
      <w:r w:rsidRPr="00867FA4">
        <w:rPr>
          <w:rFonts w:ascii="Times New Roman" w:hAnsi="Times New Roman" w:cs="Times New Roman"/>
          <w:color w:val="000000" w:themeColor="text1"/>
          <w:sz w:val="24"/>
          <w:szCs w:val="24"/>
        </w:rPr>
        <w:t>Киндальского</w:t>
      </w:r>
      <w:proofErr w:type="spellEnd"/>
      <w:r w:rsidRPr="00867FA4">
        <w:rPr>
          <w:rFonts w:ascii="Times New Roman" w:hAnsi="Times New Roman" w:cs="Times New Roman"/>
          <w:color w:val="000000" w:themeColor="text1"/>
          <w:sz w:val="24"/>
          <w:szCs w:val="24"/>
        </w:rPr>
        <w:t xml:space="preserve"> сельского поселения</w:t>
      </w:r>
      <w:r w:rsidRPr="00867FA4">
        <w:rPr>
          <w:rFonts w:ascii="Times New Roman" w:hAnsi="Times New Roman" w:cs="Times New Roman"/>
          <w:sz w:val="24"/>
          <w:szCs w:val="24"/>
        </w:rPr>
        <w:t xml:space="preserve">              </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от кого: 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юридического лица - застройщик),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планирующего</w:t>
      </w:r>
      <w:proofErr w:type="gramEnd"/>
      <w:r w:rsidRPr="00867FA4">
        <w:rPr>
          <w:rFonts w:ascii="Times New Roman" w:hAnsi="Times New Roman" w:cs="Times New Roman"/>
          <w:sz w:val="24"/>
          <w:szCs w:val="24"/>
        </w:rPr>
        <w:t xml:space="preserve"> осуществлять строительство, капитальный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ремонт или реконструкцию;</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ИНН; юридический и почтовый адреса;</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телефон;</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Заявление</w:t>
      </w: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о продлении срока действия разрешения на строительство</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 xml:space="preserve"> Прошу   продлить   разрешение   на    строительство/реконструкцию</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(нужное подчеркнуть)</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от "__" ___________________ 20__ г. N 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объекта)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земельном участке по адресу: 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 город, район, улица, номер участка)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сроком на _____________ месяц</w:t>
      </w:r>
      <w:proofErr w:type="gramStart"/>
      <w:r w:rsidRPr="00867FA4">
        <w:rPr>
          <w:rFonts w:ascii="Times New Roman" w:hAnsi="Times New Roman" w:cs="Times New Roman"/>
          <w:sz w:val="24"/>
          <w:szCs w:val="24"/>
        </w:rPr>
        <w:t>а(</w:t>
      </w:r>
      <w:proofErr w:type="gramEnd"/>
      <w:r w:rsidRPr="00867FA4">
        <w:rPr>
          <w:rFonts w:ascii="Times New Roman" w:hAnsi="Times New Roman" w:cs="Times New Roman"/>
          <w:sz w:val="24"/>
          <w:szCs w:val="24"/>
        </w:rPr>
        <w:t>ев).</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Строительство  (реконструкция) будет осуществляться</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основании</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Право на пользование землей закреплено 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Проектная документация на строительство объекта разработана 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roofErr w:type="gramStart"/>
      <w:r w:rsidRPr="00867FA4">
        <w:rPr>
          <w:rFonts w:ascii="Times New Roman" w:hAnsi="Times New Roman" w:cs="Times New Roman"/>
          <w:sz w:val="24"/>
          <w:szCs w:val="24"/>
        </w:rPr>
        <w:t>имеющей</w:t>
      </w:r>
      <w:proofErr w:type="gramEnd"/>
      <w:r w:rsidRPr="00867FA4">
        <w:rPr>
          <w:rFonts w:ascii="Times New Roman" w:hAnsi="Times New Roman" w:cs="Times New Roman"/>
          <w:sz w:val="24"/>
          <w:szCs w:val="24"/>
        </w:rPr>
        <w:t xml:space="preserve"> право на выполнение проектных работ, закрепленное 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документа и уполномоченной организации, его выдавшей</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 г. N ______, и </w:t>
      </w:r>
      <w:proofErr w:type="gramStart"/>
      <w:r w:rsidRPr="00867FA4">
        <w:rPr>
          <w:rFonts w:ascii="Times New Roman" w:hAnsi="Times New Roman" w:cs="Times New Roman"/>
          <w:sz w:val="24"/>
          <w:szCs w:val="24"/>
        </w:rPr>
        <w:t>согласована</w:t>
      </w:r>
      <w:proofErr w:type="gramEnd"/>
      <w:r w:rsidRPr="00867FA4">
        <w:rPr>
          <w:rFonts w:ascii="Times New Roman" w:hAnsi="Times New Roman" w:cs="Times New Roman"/>
          <w:sz w:val="24"/>
          <w:szCs w:val="24"/>
        </w:rPr>
        <w:t xml:space="preserve"> в установленном порядке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с   заинтересованными    организациями    и    органами    архитектуры    и градостроительства:</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положительное заключение государственной экспертизы получено за N 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схема   планировочной   организации  земельного  участка  согласована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______________________________________ за N 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Проектно-сметная документация утверждена 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 за N _________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Дополнительно информируем: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Финансирование   строительства  (реконструкции)</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застройщиком будет осуществляться 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и номер счета)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строительно-монтажных работ закреплено 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_______________</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xml:space="preserve">Производителем работ приказом __________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назначен 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фамилия, имя, отчество)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имеющий _____________________________ специальное образование и стаж работы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(высшее, среднее)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в строительстве ___________ лет</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_______________ будет осуществляться</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функций заказчика (застройщика) закреплено 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N ___________ от "__" 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Обязуюсь  обо  всех  изменениях,  связанных  с </w:t>
      </w:r>
      <w:proofErr w:type="gramStart"/>
      <w:r w:rsidRPr="00867FA4">
        <w:rPr>
          <w:rFonts w:ascii="Times New Roman" w:hAnsi="Times New Roman" w:cs="Times New Roman"/>
          <w:sz w:val="24"/>
          <w:szCs w:val="24"/>
        </w:rPr>
        <w:t>приведенными</w:t>
      </w:r>
      <w:proofErr w:type="gramEnd"/>
      <w:r w:rsidRPr="00867FA4">
        <w:rPr>
          <w:rFonts w:ascii="Times New Roman" w:hAnsi="Times New Roman" w:cs="Times New Roman"/>
          <w:sz w:val="24"/>
          <w:szCs w:val="24"/>
        </w:rPr>
        <w:t xml:space="preserve"> в настоящем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заявлении сведениями, сообщать </w:t>
      </w:r>
      <w:proofErr w:type="gramStart"/>
      <w:r w:rsidRPr="00867FA4">
        <w:rPr>
          <w:rFonts w:ascii="Times New Roman" w:hAnsi="Times New Roman" w:cs="Times New Roman"/>
          <w:sz w:val="24"/>
          <w:szCs w:val="24"/>
        </w:rPr>
        <w:t>в</w:t>
      </w:r>
      <w:proofErr w:type="gramEnd"/>
      <w:r w:rsidRPr="00867FA4">
        <w:rPr>
          <w:rFonts w:ascii="Times New Roman" w:hAnsi="Times New Roman" w:cs="Times New Roman"/>
          <w:sz w:val="24"/>
          <w:szCs w:val="24"/>
        </w:rPr>
        <w:t xml:space="preserve"> 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уполномоченного органа)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    __________________    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(подпись)                                        (Ф.И.О.)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 _____________ 20__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311CA4" w:rsidRDefault="007217E0" w:rsidP="007217E0">
      <w:pPr>
        <w:autoSpaceDE w:val="0"/>
        <w:autoSpaceDN w:val="0"/>
        <w:adjustRightInd w:val="0"/>
        <w:spacing w:after="0" w:line="240" w:lineRule="auto"/>
        <w:jc w:val="both"/>
        <w:rPr>
          <w:rFonts w:ascii="Times New Roman" w:hAnsi="Times New Roman" w:cs="Times New Roman"/>
          <w:sz w:val="24"/>
          <w:szCs w:val="24"/>
        </w:rPr>
        <w:sectPr w:rsidR="007217E0" w:rsidRPr="00311CA4" w:rsidSect="00AB2B6A">
          <w:pgSz w:w="11906" w:h="16838"/>
          <w:pgMar w:top="568" w:right="850" w:bottom="1134" w:left="1276" w:header="708" w:footer="708" w:gutter="0"/>
          <w:cols w:space="708"/>
          <w:docGrid w:linePitch="360"/>
        </w:sectPr>
      </w:pPr>
      <w:r w:rsidRPr="00867FA4">
        <w:rPr>
          <w:rFonts w:ascii="Times New Roman" w:hAnsi="Times New Roman" w:cs="Times New Roman"/>
          <w:sz w:val="24"/>
          <w:szCs w:val="24"/>
        </w:rPr>
        <w:t xml:space="preserve">       </w:t>
      </w:r>
      <w:r>
        <w:rPr>
          <w:rFonts w:ascii="Times New Roman" w:hAnsi="Times New Roman" w:cs="Times New Roman"/>
          <w:sz w:val="24"/>
          <w:szCs w:val="24"/>
        </w:rPr>
        <w:t xml:space="preserve">                            М.</w:t>
      </w:r>
      <w:proofErr w:type="gramStart"/>
      <w:r>
        <w:rPr>
          <w:rFonts w:ascii="Times New Roman" w:hAnsi="Times New Roman" w:cs="Times New Roman"/>
          <w:sz w:val="24"/>
          <w:szCs w:val="24"/>
        </w:rPr>
        <w:t>П</w:t>
      </w:r>
      <w:proofErr w:type="gramEnd"/>
    </w:p>
    <w:p w:rsidR="007217E0" w:rsidRPr="006C7782" w:rsidRDefault="007217E0" w:rsidP="007217E0">
      <w:pPr>
        <w:pStyle w:val="ConsPlusNonformat"/>
        <w:widowControl/>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Приложение N 3</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p>
    <w:p w:rsidR="007217E0" w:rsidRPr="00867FA4" w:rsidRDefault="007217E0" w:rsidP="007217E0">
      <w:pPr>
        <w:pStyle w:val="ab"/>
        <w:ind w:left="0" w:right="5245"/>
        <w:rPr>
          <w:color w:val="FF0000"/>
          <w:sz w:val="24"/>
          <w:szCs w:val="24"/>
        </w:rPr>
      </w:pPr>
    </w:p>
    <w:p w:rsidR="007217E0" w:rsidRPr="00867FA4" w:rsidRDefault="007217E0" w:rsidP="007217E0">
      <w:pPr>
        <w:pStyle w:val="ab"/>
        <w:ind w:left="0" w:right="5245"/>
        <w:jc w:val="center"/>
        <w:rPr>
          <w:color w:val="FF0000"/>
          <w:sz w:val="24"/>
          <w:szCs w:val="24"/>
        </w:rPr>
      </w:pPr>
    </w:p>
    <w:p w:rsidR="007217E0" w:rsidRPr="00867FA4" w:rsidRDefault="007217E0" w:rsidP="007217E0">
      <w:pPr>
        <w:pStyle w:val="ab"/>
        <w:ind w:left="4536"/>
        <w:jc w:val="both"/>
        <w:rPr>
          <w:b w:val="0"/>
          <w:sz w:val="24"/>
          <w:szCs w:val="24"/>
        </w:rPr>
      </w:pPr>
      <w:r w:rsidRPr="00867FA4">
        <w:rPr>
          <w:b w:val="0"/>
          <w:sz w:val="24"/>
          <w:szCs w:val="24"/>
        </w:rPr>
        <w:t xml:space="preserve">Главе </w:t>
      </w:r>
      <w:proofErr w:type="spellStart"/>
      <w:r w:rsidRPr="00867FA4">
        <w:rPr>
          <w:b w:val="0"/>
          <w:color w:val="000000" w:themeColor="text1"/>
          <w:sz w:val="24"/>
          <w:szCs w:val="24"/>
        </w:rPr>
        <w:t>Киндальское</w:t>
      </w:r>
      <w:proofErr w:type="spellEnd"/>
      <w:r w:rsidRPr="00867FA4">
        <w:rPr>
          <w:b w:val="0"/>
          <w:color w:val="000000" w:themeColor="text1"/>
          <w:sz w:val="24"/>
          <w:szCs w:val="24"/>
        </w:rPr>
        <w:t xml:space="preserve"> сельского поселения</w:t>
      </w:r>
    </w:p>
    <w:p w:rsidR="007217E0" w:rsidRPr="00867FA4" w:rsidRDefault="007217E0" w:rsidP="007217E0">
      <w:pPr>
        <w:pStyle w:val="ab"/>
        <w:ind w:left="4536"/>
        <w:jc w:val="both"/>
        <w:rPr>
          <w:b w:val="0"/>
          <w:sz w:val="24"/>
          <w:szCs w:val="24"/>
        </w:rPr>
      </w:pPr>
      <w:r w:rsidRPr="00867FA4">
        <w:rPr>
          <w:b w:val="0"/>
          <w:sz w:val="24"/>
          <w:szCs w:val="24"/>
        </w:rPr>
        <w:t xml:space="preserve">636750, с. </w:t>
      </w:r>
      <w:proofErr w:type="spellStart"/>
      <w:r w:rsidRPr="00867FA4">
        <w:rPr>
          <w:b w:val="0"/>
          <w:sz w:val="24"/>
          <w:szCs w:val="24"/>
        </w:rPr>
        <w:t>Киндал</w:t>
      </w:r>
      <w:proofErr w:type="spellEnd"/>
      <w:r w:rsidRPr="00867FA4">
        <w:rPr>
          <w:b w:val="0"/>
          <w:sz w:val="24"/>
          <w:szCs w:val="24"/>
        </w:rPr>
        <w:t>, ул. Центральная, д. 16</w:t>
      </w:r>
    </w:p>
    <w:p w:rsidR="007217E0" w:rsidRPr="00867FA4" w:rsidRDefault="007217E0" w:rsidP="007217E0">
      <w:pPr>
        <w:pStyle w:val="ab"/>
        <w:ind w:left="4536"/>
        <w:jc w:val="both"/>
        <w:rPr>
          <w:b w:val="0"/>
          <w:sz w:val="24"/>
          <w:szCs w:val="24"/>
        </w:rPr>
      </w:pPr>
      <w:r w:rsidRPr="00867FA4">
        <w:rPr>
          <w:b w:val="0"/>
          <w:sz w:val="24"/>
          <w:szCs w:val="24"/>
        </w:rPr>
        <w:t>т.  8-38253-32 1 46</w:t>
      </w:r>
    </w:p>
    <w:p w:rsidR="007217E0" w:rsidRPr="00867FA4" w:rsidRDefault="005D186C" w:rsidP="007217E0">
      <w:pPr>
        <w:pStyle w:val="ab"/>
        <w:ind w:left="4536"/>
        <w:jc w:val="both"/>
        <w:rPr>
          <w:b w:val="0"/>
          <w:sz w:val="24"/>
          <w:szCs w:val="24"/>
        </w:rPr>
      </w:pPr>
      <w:hyperlink r:id="rId21" w:history="1">
        <w:r w:rsidR="007217E0" w:rsidRPr="00867FA4">
          <w:rPr>
            <w:rStyle w:val="a3"/>
            <w:b w:val="0"/>
            <w:sz w:val="24"/>
            <w:szCs w:val="24"/>
            <w:lang w:val="en-US"/>
          </w:rPr>
          <w:t>kindal</w:t>
        </w:r>
        <w:r w:rsidR="007217E0" w:rsidRPr="00867FA4">
          <w:rPr>
            <w:rStyle w:val="a3"/>
            <w:b w:val="0"/>
            <w:sz w:val="24"/>
            <w:szCs w:val="24"/>
          </w:rPr>
          <w:t>@</w:t>
        </w:r>
        <w:r w:rsidR="007217E0" w:rsidRPr="00867FA4">
          <w:rPr>
            <w:rStyle w:val="a3"/>
            <w:b w:val="0"/>
            <w:sz w:val="24"/>
            <w:szCs w:val="24"/>
            <w:lang w:val="en-US"/>
          </w:rPr>
          <w:t>t</w:t>
        </w:r>
        <w:r w:rsidR="007217E0" w:rsidRPr="00867FA4">
          <w:rPr>
            <w:rStyle w:val="a3"/>
            <w:b w:val="0"/>
            <w:sz w:val="24"/>
            <w:szCs w:val="24"/>
          </w:rPr>
          <w:t>-</w:t>
        </w:r>
        <w:r w:rsidR="007217E0" w:rsidRPr="00867FA4">
          <w:rPr>
            <w:rStyle w:val="a3"/>
            <w:b w:val="0"/>
            <w:sz w:val="24"/>
            <w:szCs w:val="24"/>
            <w:lang w:val="en-US"/>
          </w:rPr>
          <w:t>sk</w:t>
        </w:r>
        <w:r w:rsidR="007217E0" w:rsidRPr="00867FA4">
          <w:rPr>
            <w:rStyle w:val="a3"/>
            <w:b w:val="0"/>
            <w:sz w:val="24"/>
            <w:szCs w:val="24"/>
          </w:rPr>
          <w:t>.</w:t>
        </w:r>
        <w:r w:rsidR="007217E0" w:rsidRPr="00867FA4">
          <w:rPr>
            <w:rStyle w:val="a3"/>
            <w:b w:val="0"/>
            <w:sz w:val="24"/>
            <w:szCs w:val="24"/>
            <w:lang w:val="en-US"/>
          </w:rPr>
          <w:t>ru</w:t>
        </w:r>
      </w:hyperlink>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r w:rsidRPr="00867FA4">
        <w:rPr>
          <w:b w:val="0"/>
          <w:sz w:val="24"/>
          <w:szCs w:val="24"/>
        </w:rPr>
        <w:t>от _____________________________________ ________________________________</w:t>
      </w:r>
    </w:p>
    <w:p w:rsidR="007217E0" w:rsidRPr="00867FA4" w:rsidRDefault="007217E0" w:rsidP="007217E0">
      <w:pPr>
        <w:pStyle w:val="ab"/>
        <w:ind w:left="4536"/>
        <w:jc w:val="both"/>
        <w:rPr>
          <w:b w:val="0"/>
          <w:sz w:val="24"/>
          <w:szCs w:val="24"/>
        </w:rPr>
      </w:pPr>
      <w:r w:rsidRPr="00867FA4">
        <w:rPr>
          <w:b w:val="0"/>
          <w:sz w:val="24"/>
          <w:szCs w:val="24"/>
        </w:rPr>
        <w:t xml:space="preserve"> адрес: ___________________________________ ________________________________________</w:t>
      </w:r>
    </w:p>
    <w:p w:rsidR="007217E0" w:rsidRPr="00867FA4" w:rsidRDefault="007217E0" w:rsidP="007217E0">
      <w:pPr>
        <w:pStyle w:val="ab"/>
        <w:ind w:left="4536"/>
        <w:jc w:val="both"/>
        <w:rPr>
          <w:b w:val="0"/>
          <w:sz w:val="24"/>
          <w:szCs w:val="24"/>
        </w:rPr>
      </w:pPr>
      <w:r w:rsidRPr="00867FA4">
        <w:rPr>
          <w:b w:val="0"/>
          <w:sz w:val="24"/>
          <w:szCs w:val="24"/>
        </w:rPr>
        <w:t>тел.: _____________________________________</w:t>
      </w:r>
    </w:p>
    <w:p w:rsidR="007217E0" w:rsidRPr="00867FA4" w:rsidRDefault="007217E0" w:rsidP="007217E0">
      <w:pPr>
        <w:pStyle w:val="ab"/>
        <w:ind w:left="4536"/>
        <w:jc w:val="both"/>
        <w:rPr>
          <w:b w:val="0"/>
          <w:sz w:val="24"/>
          <w:szCs w:val="24"/>
        </w:rPr>
      </w:pPr>
      <w:proofErr w:type="gramStart"/>
      <w:r w:rsidRPr="00867FA4">
        <w:rPr>
          <w:b w:val="0"/>
          <w:sz w:val="24"/>
          <w:szCs w:val="24"/>
          <w:lang w:val="en-US"/>
        </w:rPr>
        <w:t>e</w:t>
      </w:r>
      <w:r w:rsidRPr="00867FA4">
        <w:rPr>
          <w:b w:val="0"/>
          <w:sz w:val="24"/>
          <w:szCs w:val="24"/>
        </w:rPr>
        <w:t>-</w:t>
      </w:r>
      <w:r w:rsidRPr="00867FA4">
        <w:rPr>
          <w:b w:val="0"/>
          <w:sz w:val="24"/>
          <w:szCs w:val="24"/>
          <w:lang w:val="en-US"/>
        </w:rPr>
        <w:t>mail</w:t>
      </w:r>
      <w:proofErr w:type="gramEnd"/>
      <w:r w:rsidRPr="00867FA4">
        <w:rPr>
          <w:b w:val="0"/>
          <w:sz w:val="24"/>
          <w:szCs w:val="24"/>
        </w:rPr>
        <w:t>: ___________________________________</w:t>
      </w:r>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p>
    <w:p w:rsidR="007217E0" w:rsidRPr="00867FA4" w:rsidRDefault="007217E0" w:rsidP="007217E0">
      <w:pPr>
        <w:pStyle w:val="ab"/>
        <w:ind w:left="0"/>
        <w:jc w:val="center"/>
        <w:rPr>
          <w:b w:val="0"/>
          <w:sz w:val="24"/>
          <w:szCs w:val="24"/>
        </w:rPr>
      </w:pPr>
      <w:proofErr w:type="gramStart"/>
      <w:r w:rsidRPr="00867FA4">
        <w:rPr>
          <w:b w:val="0"/>
          <w:sz w:val="24"/>
          <w:szCs w:val="24"/>
        </w:rPr>
        <w:t>Ж</w:t>
      </w:r>
      <w:proofErr w:type="gramEnd"/>
      <w:r w:rsidRPr="00867FA4">
        <w:rPr>
          <w:b w:val="0"/>
          <w:sz w:val="24"/>
          <w:szCs w:val="24"/>
        </w:rPr>
        <w:t xml:space="preserve"> А Л О Б А</w:t>
      </w:r>
    </w:p>
    <w:p w:rsidR="007217E0" w:rsidRPr="00867FA4" w:rsidRDefault="007217E0" w:rsidP="007217E0">
      <w:pPr>
        <w:pStyle w:val="ab"/>
        <w:ind w:left="0"/>
        <w:jc w:val="center"/>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___________________ года ________________________________________________</w:t>
      </w:r>
    </w:p>
    <w:p w:rsidR="007217E0" w:rsidRPr="00867FA4" w:rsidRDefault="007217E0" w:rsidP="007217E0">
      <w:pPr>
        <w:pStyle w:val="ab"/>
        <w:ind w:left="0" w:firstLine="709"/>
        <w:jc w:val="both"/>
        <w:rPr>
          <w:b w:val="0"/>
          <w:sz w:val="24"/>
          <w:szCs w:val="24"/>
        </w:rPr>
      </w:pPr>
      <w:r w:rsidRPr="00867FA4">
        <w:rPr>
          <w:b w:val="0"/>
          <w:sz w:val="24"/>
          <w:szCs w:val="24"/>
        </w:rPr>
        <w:t>указать дату обращения                           указать ФИО гражданина, наименование организации</w:t>
      </w:r>
    </w:p>
    <w:p w:rsidR="007217E0" w:rsidRPr="00867FA4" w:rsidRDefault="007217E0" w:rsidP="007217E0">
      <w:pPr>
        <w:pStyle w:val="ab"/>
        <w:ind w:left="0"/>
        <w:jc w:val="both"/>
        <w:rPr>
          <w:b w:val="0"/>
          <w:sz w:val="24"/>
          <w:szCs w:val="24"/>
        </w:rPr>
      </w:pPr>
      <w:r w:rsidRPr="00867FA4">
        <w:rPr>
          <w:b w:val="0"/>
          <w:sz w:val="24"/>
          <w:szCs w:val="24"/>
        </w:rPr>
        <w:t xml:space="preserve"> обратился (</w:t>
      </w:r>
      <w:proofErr w:type="spellStart"/>
      <w:r w:rsidRPr="00867FA4">
        <w:rPr>
          <w:b w:val="0"/>
          <w:sz w:val="24"/>
          <w:szCs w:val="24"/>
        </w:rPr>
        <w:t>лась</w:t>
      </w:r>
      <w:proofErr w:type="spellEnd"/>
      <w:r w:rsidRPr="00867FA4">
        <w:rPr>
          <w:b w:val="0"/>
          <w:sz w:val="24"/>
          <w:szCs w:val="24"/>
        </w:rPr>
        <w:t xml:space="preserve">) в Администрацию </w:t>
      </w:r>
      <w:proofErr w:type="spellStart"/>
      <w:r w:rsidRPr="00867FA4">
        <w:rPr>
          <w:b w:val="0"/>
          <w:color w:val="000000" w:themeColor="text1"/>
          <w:sz w:val="24"/>
          <w:szCs w:val="24"/>
        </w:rPr>
        <w:t>Киндальского</w:t>
      </w:r>
      <w:proofErr w:type="spellEnd"/>
      <w:r w:rsidRPr="00867FA4">
        <w:rPr>
          <w:b w:val="0"/>
          <w:color w:val="000000" w:themeColor="text1"/>
          <w:sz w:val="24"/>
          <w:szCs w:val="24"/>
        </w:rPr>
        <w:t xml:space="preserve"> сельского поселения</w:t>
      </w:r>
      <w:r w:rsidRPr="00867FA4">
        <w:rPr>
          <w:b w:val="0"/>
          <w:sz w:val="24"/>
          <w:szCs w:val="24"/>
        </w:rPr>
        <w:t xml:space="preserve"> с заявлением о _______________________________________________</w:t>
      </w:r>
    </w:p>
    <w:p w:rsidR="007217E0" w:rsidRPr="00867FA4" w:rsidRDefault="007217E0" w:rsidP="007217E0">
      <w:pPr>
        <w:pStyle w:val="ab"/>
        <w:ind w:left="4111"/>
        <w:jc w:val="both"/>
        <w:rPr>
          <w:b w:val="0"/>
          <w:sz w:val="24"/>
          <w:szCs w:val="24"/>
        </w:rPr>
      </w:pPr>
      <w:r w:rsidRPr="00867FA4">
        <w:rPr>
          <w:b w:val="0"/>
          <w:sz w:val="24"/>
          <w:szCs w:val="24"/>
        </w:rPr>
        <w:t>указать суть запроса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При предоставлении муниципальной услуги</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«Выдача и продление  разрешений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w:t>
      </w:r>
      <w:proofErr w:type="spellStart"/>
      <w:r w:rsidRPr="00867FA4">
        <w:rPr>
          <w:rFonts w:ascii="Times New Roman" w:hAnsi="Times New Roman" w:cs="Times New Roman"/>
          <w:color w:val="000000" w:themeColor="text1"/>
          <w:sz w:val="24"/>
          <w:szCs w:val="24"/>
        </w:rPr>
        <w:t>Киндальское</w:t>
      </w:r>
      <w:proofErr w:type="spellEnd"/>
      <w:r w:rsidRPr="00867FA4">
        <w:rPr>
          <w:rFonts w:ascii="Times New Roman" w:hAnsi="Times New Roman" w:cs="Times New Roman"/>
          <w:color w:val="000000" w:themeColor="text1"/>
          <w:sz w:val="24"/>
          <w:szCs w:val="24"/>
        </w:rPr>
        <w:t xml:space="preserve"> сельское поселение</w:t>
      </w:r>
      <w:r w:rsidRPr="00867FA4">
        <w:rPr>
          <w:rFonts w:ascii="Times New Roman" w:hAnsi="Times New Roman" w:cs="Times New Roman"/>
          <w:sz w:val="24"/>
          <w:szCs w:val="24"/>
        </w:rPr>
        <w:t>»</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специалистами Администрации были допущены следующие нарушения:</w:t>
      </w:r>
    </w:p>
    <w:p w:rsidR="007217E0" w:rsidRPr="00867FA4" w:rsidRDefault="007217E0" w:rsidP="007217E0">
      <w:pPr>
        <w:pStyle w:val="ab"/>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proofErr w:type="gramStart"/>
            <w:r w:rsidRPr="00867F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67FA4">
              <w:rPr>
                <w:rFonts w:ascii="Times New Roman" w:hAnsi="Times New Roman" w:cs="Times New Roman"/>
                <w:sz w:val="24"/>
                <w:szCs w:val="24"/>
              </w:rPr>
              <w:lastRenderedPageBreak/>
              <w:t>актами Томской области, муниципальными правовыми актами</w:t>
            </w:r>
            <w:proofErr w:type="gramEnd"/>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217E0" w:rsidRPr="00867FA4" w:rsidRDefault="007217E0" w:rsidP="007217E0">
      <w:pPr>
        <w:pStyle w:val="ab"/>
        <w:ind w:left="0" w:firstLine="709"/>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Нарушения проявились в следующем: _____________________________________________</w:t>
      </w:r>
    </w:p>
    <w:p w:rsidR="007217E0" w:rsidRPr="00867FA4" w:rsidRDefault="007217E0" w:rsidP="007217E0">
      <w:pPr>
        <w:pStyle w:val="ab"/>
        <w:ind w:left="5103"/>
        <w:jc w:val="both"/>
        <w:rPr>
          <w:b w:val="0"/>
          <w:sz w:val="24"/>
          <w:szCs w:val="24"/>
        </w:rPr>
      </w:pPr>
      <w:r w:rsidRPr="00867FA4">
        <w:rPr>
          <w:b w:val="0"/>
          <w:sz w:val="24"/>
          <w:szCs w:val="24"/>
        </w:rPr>
        <w:t>указать фактические обстоятельства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217E0" w:rsidRPr="00867FA4" w:rsidTr="00AB2B6A">
        <w:trPr>
          <w:jc w:val="center"/>
        </w:trPr>
        <w:tc>
          <w:tcPr>
            <w:tcW w:w="534" w:type="dxa"/>
          </w:tcPr>
          <w:p w:rsidR="007217E0" w:rsidRPr="00867FA4" w:rsidRDefault="007217E0" w:rsidP="00AB2B6A">
            <w:pPr>
              <w:pStyle w:val="ab"/>
              <w:ind w:left="0"/>
              <w:jc w:val="both"/>
              <w:rPr>
                <w:b w:val="0"/>
                <w:sz w:val="24"/>
                <w:szCs w:val="24"/>
              </w:rPr>
            </w:pPr>
          </w:p>
        </w:tc>
        <w:tc>
          <w:tcPr>
            <w:tcW w:w="3543" w:type="dxa"/>
          </w:tcPr>
          <w:p w:rsidR="007217E0" w:rsidRPr="00867FA4" w:rsidRDefault="007217E0" w:rsidP="00AB2B6A">
            <w:pPr>
              <w:pStyle w:val="ab"/>
              <w:ind w:left="0"/>
              <w:jc w:val="center"/>
              <w:rPr>
                <w:b w:val="0"/>
                <w:sz w:val="24"/>
                <w:szCs w:val="24"/>
              </w:rPr>
            </w:pPr>
            <w:r w:rsidRPr="00867FA4">
              <w:rPr>
                <w:b w:val="0"/>
                <w:sz w:val="24"/>
                <w:szCs w:val="24"/>
              </w:rPr>
              <w:t>по почте</w:t>
            </w:r>
          </w:p>
        </w:tc>
        <w:tc>
          <w:tcPr>
            <w:tcW w:w="548" w:type="dxa"/>
          </w:tcPr>
          <w:p w:rsidR="007217E0" w:rsidRPr="00867FA4" w:rsidRDefault="007217E0" w:rsidP="00AB2B6A">
            <w:pPr>
              <w:pStyle w:val="ab"/>
              <w:ind w:left="0"/>
              <w:jc w:val="both"/>
              <w:rPr>
                <w:b w:val="0"/>
                <w:sz w:val="24"/>
                <w:szCs w:val="24"/>
              </w:rPr>
            </w:pPr>
          </w:p>
        </w:tc>
        <w:tc>
          <w:tcPr>
            <w:tcW w:w="4839" w:type="dxa"/>
          </w:tcPr>
          <w:p w:rsidR="007217E0" w:rsidRPr="00867FA4" w:rsidRDefault="007217E0" w:rsidP="00AB2B6A">
            <w:pPr>
              <w:pStyle w:val="ab"/>
              <w:ind w:left="0"/>
              <w:jc w:val="center"/>
              <w:rPr>
                <w:b w:val="0"/>
                <w:sz w:val="24"/>
                <w:szCs w:val="24"/>
              </w:rPr>
            </w:pPr>
            <w:r w:rsidRPr="00867FA4">
              <w:rPr>
                <w:b w:val="0"/>
                <w:sz w:val="24"/>
                <w:szCs w:val="24"/>
              </w:rPr>
              <w:t>по электронной почте</w:t>
            </w:r>
          </w:p>
        </w:tc>
      </w:tr>
    </w:tbl>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Приложение:</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________________________ _______________________ __________________________</w:t>
      </w:r>
    </w:p>
    <w:p w:rsidR="007217E0" w:rsidRPr="00867FA4" w:rsidRDefault="007217E0" w:rsidP="007217E0">
      <w:pPr>
        <w:pStyle w:val="ab"/>
        <w:ind w:left="0"/>
        <w:jc w:val="both"/>
        <w:rPr>
          <w:b w:val="0"/>
          <w:sz w:val="24"/>
          <w:szCs w:val="24"/>
        </w:rPr>
      </w:pPr>
      <w:r w:rsidRPr="00867FA4">
        <w:rPr>
          <w:b w:val="0"/>
          <w:sz w:val="24"/>
          <w:szCs w:val="24"/>
        </w:rPr>
        <w:t xml:space="preserve">                        дата            </w:t>
      </w:r>
      <w:r w:rsidR="005619CA">
        <w:rPr>
          <w:b w:val="0"/>
          <w:sz w:val="24"/>
          <w:szCs w:val="24"/>
        </w:rPr>
        <w:t xml:space="preserve">             </w:t>
      </w:r>
      <w:r w:rsidRPr="00867FA4">
        <w:rPr>
          <w:b w:val="0"/>
          <w:sz w:val="24"/>
          <w:szCs w:val="24"/>
        </w:rPr>
        <w:t xml:space="preserve">    подпись                                               расшифровка</w:t>
      </w:r>
    </w:p>
    <w:p w:rsidR="007217E0" w:rsidRPr="00867FA4"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F47295" w:rsidRDefault="00F47295"/>
    <w:sectPr w:rsidR="00F47295" w:rsidSect="00AB2B6A">
      <w:pgSz w:w="11906"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690" w:hanging="450"/>
      </w:pPr>
      <w:rPr>
        <w:rFonts w:ascii="Times New Roman" w:hAnsi="Times New Roman" w:cs="Times New Roman" w:hint="default"/>
        <w:sz w:val="24"/>
      </w:rPr>
    </w:lvl>
    <w:lvl w:ilvl="2">
      <w:start w:val="1"/>
      <w:numFmt w:val="decimal"/>
      <w:lvlText w:val="%1.%2.%3."/>
      <w:lvlJc w:val="left"/>
      <w:pPr>
        <w:ind w:left="1200" w:hanging="720"/>
      </w:pPr>
      <w:rPr>
        <w:rFonts w:ascii="Times New Roman" w:hAnsi="Times New Roman" w:cs="Times New Roman" w:hint="default"/>
        <w:sz w:val="24"/>
      </w:rPr>
    </w:lvl>
    <w:lvl w:ilvl="3">
      <w:start w:val="1"/>
      <w:numFmt w:val="decimal"/>
      <w:lvlText w:val="%1.%2.%3.%4."/>
      <w:lvlJc w:val="left"/>
      <w:pPr>
        <w:ind w:left="1440" w:hanging="720"/>
      </w:pPr>
      <w:rPr>
        <w:rFonts w:ascii="Times New Roman" w:hAnsi="Times New Roman" w:cs="Times New Roman" w:hint="default"/>
        <w:sz w:val="24"/>
      </w:rPr>
    </w:lvl>
    <w:lvl w:ilvl="4">
      <w:start w:val="1"/>
      <w:numFmt w:val="decimal"/>
      <w:lvlText w:val="%1.%2.%3.%4.%5."/>
      <w:lvlJc w:val="left"/>
      <w:pPr>
        <w:ind w:left="2040" w:hanging="1080"/>
      </w:pPr>
      <w:rPr>
        <w:rFonts w:ascii="Times New Roman" w:hAnsi="Times New Roman" w:cs="Times New Roman" w:hint="default"/>
        <w:sz w:val="24"/>
      </w:rPr>
    </w:lvl>
    <w:lvl w:ilvl="5">
      <w:start w:val="1"/>
      <w:numFmt w:val="decimal"/>
      <w:lvlText w:val="%1.%2.%3.%4.%5.%6."/>
      <w:lvlJc w:val="left"/>
      <w:pPr>
        <w:ind w:left="2280" w:hanging="1080"/>
      </w:pPr>
      <w:rPr>
        <w:rFonts w:ascii="Times New Roman" w:hAnsi="Times New Roman" w:cs="Times New Roman" w:hint="default"/>
        <w:sz w:val="24"/>
      </w:rPr>
    </w:lvl>
    <w:lvl w:ilvl="6">
      <w:start w:val="1"/>
      <w:numFmt w:val="decimal"/>
      <w:lvlText w:val="%1.%2.%3.%4.%5.%6.%7."/>
      <w:lvlJc w:val="left"/>
      <w:pPr>
        <w:ind w:left="2880" w:hanging="1440"/>
      </w:pPr>
      <w:rPr>
        <w:rFonts w:ascii="Times New Roman" w:hAnsi="Times New Roman" w:cs="Times New Roman" w:hint="default"/>
        <w:sz w:val="24"/>
      </w:rPr>
    </w:lvl>
    <w:lvl w:ilvl="7">
      <w:start w:val="1"/>
      <w:numFmt w:val="decimal"/>
      <w:lvlText w:val="%1.%2.%3.%4.%5.%6.%7.%8."/>
      <w:lvlJc w:val="left"/>
      <w:pPr>
        <w:ind w:left="3120" w:hanging="1440"/>
      </w:pPr>
      <w:rPr>
        <w:rFonts w:ascii="Times New Roman" w:hAnsi="Times New Roman" w:cs="Times New Roman" w:hint="default"/>
        <w:sz w:val="24"/>
      </w:rPr>
    </w:lvl>
    <w:lvl w:ilvl="8">
      <w:start w:val="1"/>
      <w:numFmt w:val="decimal"/>
      <w:lvlText w:val="%1.%2.%3.%4.%5.%6.%7.%8.%9."/>
      <w:lvlJc w:val="left"/>
      <w:pPr>
        <w:ind w:left="3720" w:hanging="1800"/>
      </w:pPr>
      <w:rPr>
        <w:rFonts w:ascii="Times New Roman" w:hAnsi="Times New Roman" w:cs="Times New Roman" w:hint="default"/>
        <w:sz w:val="24"/>
      </w:rPr>
    </w:lvl>
  </w:abstractNum>
  <w:abstractNum w:abstractNumId="2">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E1768C"/>
    <w:multiLevelType w:val="hybridMultilevel"/>
    <w:tmpl w:val="1126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738D32BF"/>
    <w:multiLevelType w:val="multilevel"/>
    <w:tmpl w:val="DA9C314C"/>
    <w:lvl w:ilvl="0">
      <w:start w:val="1"/>
      <w:numFmt w:val="decimal"/>
      <w:lvlText w:val="%1."/>
      <w:lvlJc w:val="left"/>
      <w:pPr>
        <w:ind w:left="1035" w:hanging="660"/>
      </w:pPr>
      <w:rPr>
        <w:rFonts w:asciiTheme="minorHAnsi" w:eastAsiaTheme="minorEastAsia" w:hAnsiTheme="minorHAnsi" w:cstheme="minorBidi"/>
      </w:rPr>
    </w:lvl>
    <w:lvl w:ilvl="1">
      <w:start w:val="6"/>
      <w:numFmt w:val="decimal"/>
      <w:isLgl/>
      <w:lvlText w:val="%1.%2."/>
      <w:lvlJc w:val="left"/>
      <w:pPr>
        <w:ind w:left="915" w:hanging="375"/>
      </w:pPr>
      <w:rPr>
        <w:rFonts w:asciiTheme="minorHAnsi" w:hAnsiTheme="minorHAnsi" w:cstheme="minorBidi" w:hint="default"/>
        <w:color w:val="000000" w:themeColor="text1"/>
        <w:sz w:val="22"/>
      </w:rPr>
    </w:lvl>
    <w:lvl w:ilvl="2">
      <w:start w:val="1"/>
      <w:numFmt w:val="decimal"/>
      <w:isLgl/>
      <w:lvlText w:val="%1.%2.%3."/>
      <w:lvlJc w:val="left"/>
      <w:pPr>
        <w:ind w:left="1425" w:hanging="720"/>
      </w:pPr>
      <w:rPr>
        <w:rFonts w:asciiTheme="minorHAnsi" w:hAnsiTheme="minorHAnsi" w:cstheme="minorBidi" w:hint="default"/>
        <w:color w:val="000000" w:themeColor="text1"/>
        <w:sz w:val="22"/>
      </w:rPr>
    </w:lvl>
    <w:lvl w:ilvl="3">
      <w:start w:val="1"/>
      <w:numFmt w:val="decimal"/>
      <w:isLgl/>
      <w:lvlText w:val="%1.%2.%3.%4."/>
      <w:lvlJc w:val="left"/>
      <w:pPr>
        <w:ind w:left="1590" w:hanging="720"/>
      </w:pPr>
      <w:rPr>
        <w:rFonts w:asciiTheme="minorHAnsi" w:hAnsiTheme="minorHAnsi" w:cstheme="minorBidi" w:hint="default"/>
        <w:color w:val="000000" w:themeColor="text1"/>
        <w:sz w:val="22"/>
      </w:rPr>
    </w:lvl>
    <w:lvl w:ilvl="4">
      <w:start w:val="1"/>
      <w:numFmt w:val="decimal"/>
      <w:isLgl/>
      <w:lvlText w:val="%1.%2.%3.%4.%5."/>
      <w:lvlJc w:val="left"/>
      <w:pPr>
        <w:ind w:left="2115" w:hanging="1080"/>
      </w:pPr>
      <w:rPr>
        <w:rFonts w:asciiTheme="minorHAnsi" w:hAnsiTheme="minorHAnsi" w:cstheme="minorBidi" w:hint="default"/>
        <w:color w:val="000000" w:themeColor="text1"/>
        <w:sz w:val="22"/>
      </w:rPr>
    </w:lvl>
    <w:lvl w:ilvl="5">
      <w:start w:val="1"/>
      <w:numFmt w:val="decimal"/>
      <w:isLgl/>
      <w:lvlText w:val="%1.%2.%3.%4.%5.%6."/>
      <w:lvlJc w:val="left"/>
      <w:pPr>
        <w:ind w:left="2280" w:hanging="1080"/>
      </w:pPr>
      <w:rPr>
        <w:rFonts w:asciiTheme="minorHAnsi" w:hAnsiTheme="minorHAnsi" w:cstheme="minorBidi" w:hint="default"/>
        <w:color w:val="000000" w:themeColor="text1"/>
        <w:sz w:val="22"/>
      </w:rPr>
    </w:lvl>
    <w:lvl w:ilvl="6">
      <w:start w:val="1"/>
      <w:numFmt w:val="decimal"/>
      <w:isLgl/>
      <w:lvlText w:val="%1.%2.%3.%4.%5.%6.%7."/>
      <w:lvlJc w:val="left"/>
      <w:pPr>
        <w:ind w:left="2805" w:hanging="1440"/>
      </w:pPr>
      <w:rPr>
        <w:rFonts w:asciiTheme="minorHAnsi" w:hAnsiTheme="minorHAnsi" w:cstheme="minorBidi" w:hint="default"/>
        <w:color w:val="000000" w:themeColor="text1"/>
        <w:sz w:val="22"/>
      </w:rPr>
    </w:lvl>
    <w:lvl w:ilvl="7">
      <w:start w:val="1"/>
      <w:numFmt w:val="decimal"/>
      <w:isLgl/>
      <w:lvlText w:val="%1.%2.%3.%4.%5.%6.%7.%8."/>
      <w:lvlJc w:val="left"/>
      <w:pPr>
        <w:ind w:left="2970" w:hanging="1440"/>
      </w:pPr>
      <w:rPr>
        <w:rFonts w:asciiTheme="minorHAnsi" w:hAnsiTheme="minorHAnsi" w:cstheme="minorBidi" w:hint="default"/>
        <w:color w:val="000000" w:themeColor="text1"/>
        <w:sz w:val="22"/>
      </w:rPr>
    </w:lvl>
    <w:lvl w:ilvl="8">
      <w:start w:val="1"/>
      <w:numFmt w:val="decimal"/>
      <w:isLgl/>
      <w:lvlText w:val="%1.%2.%3.%4.%5.%6.%7.%8.%9."/>
      <w:lvlJc w:val="left"/>
      <w:pPr>
        <w:ind w:left="3495" w:hanging="1800"/>
      </w:pPr>
      <w:rPr>
        <w:rFonts w:asciiTheme="minorHAnsi" w:hAnsiTheme="minorHAnsi" w:cstheme="minorBidi" w:hint="default"/>
        <w:color w:val="000000" w:themeColor="text1"/>
        <w:sz w:val="22"/>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7E0"/>
    <w:rsid w:val="00292853"/>
    <w:rsid w:val="002E09B7"/>
    <w:rsid w:val="003440A5"/>
    <w:rsid w:val="003E3414"/>
    <w:rsid w:val="0047703C"/>
    <w:rsid w:val="005619CA"/>
    <w:rsid w:val="005D186C"/>
    <w:rsid w:val="006F0F4A"/>
    <w:rsid w:val="007013DF"/>
    <w:rsid w:val="007217E0"/>
    <w:rsid w:val="0081550A"/>
    <w:rsid w:val="00897E6D"/>
    <w:rsid w:val="00904B64"/>
    <w:rsid w:val="009117A9"/>
    <w:rsid w:val="009B52CF"/>
    <w:rsid w:val="00A2631A"/>
    <w:rsid w:val="00AB2B6A"/>
    <w:rsid w:val="00B66499"/>
    <w:rsid w:val="00BC0522"/>
    <w:rsid w:val="00D12EA6"/>
    <w:rsid w:val="00D20B9C"/>
    <w:rsid w:val="00DC0882"/>
    <w:rsid w:val="00E11E93"/>
    <w:rsid w:val="00EA1FD4"/>
    <w:rsid w:val="00EB5793"/>
    <w:rsid w:val="00ED55D4"/>
    <w:rsid w:val="00F30544"/>
    <w:rsid w:val="00F4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E0"/>
    <w:rPr>
      <w:rFonts w:eastAsiaTheme="minorEastAsia"/>
      <w:lang w:eastAsia="ru-RU"/>
    </w:rPr>
  </w:style>
  <w:style w:type="paragraph" w:styleId="1">
    <w:name w:val="heading 1"/>
    <w:basedOn w:val="a"/>
    <w:next w:val="a"/>
    <w:link w:val="10"/>
    <w:uiPriority w:val="9"/>
    <w:qFormat/>
    <w:rsid w:val="007217E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217E0"/>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7217E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7217E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217E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17E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217E0"/>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721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21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7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217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unhideWhenUsed/>
    <w:rsid w:val="007217E0"/>
    <w:rPr>
      <w:color w:val="0000FF" w:themeColor="hyperlink"/>
      <w:u w:val="single"/>
    </w:rPr>
  </w:style>
  <w:style w:type="paragraph" w:styleId="a4">
    <w:name w:val="Balloon Text"/>
    <w:basedOn w:val="a"/>
    <w:link w:val="a5"/>
    <w:uiPriority w:val="99"/>
    <w:semiHidden/>
    <w:unhideWhenUsed/>
    <w:rsid w:val="007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7E0"/>
    <w:rPr>
      <w:rFonts w:ascii="Tahoma" w:eastAsiaTheme="minorEastAsia" w:hAnsi="Tahoma" w:cs="Tahoma"/>
      <w:sz w:val="16"/>
      <w:szCs w:val="16"/>
      <w:lang w:eastAsia="ru-RU"/>
    </w:rPr>
  </w:style>
  <w:style w:type="character" w:styleId="a6">
    <w:name w:val="Strong"/>
    <w:basedOn w:val="a0"/>
    <w:uiPriority w:val="22"/>
    <w:qFormat/>
    <w:rsid w:val="007217E0"/>
    <w:rPr>
      <w:b/>
      <w:bCs/>
    </w:rPr>
  </w:style>
  <w:style w:type="paragraph" w:styleId="a7">
    <w:name w:val="Normal (Web)"/>
    <w:basedOn w:val="a"/>
    <w:uiPriority w:val="99"/>
    <w:semiHidden/>
    <w:unhideWhenUsed/>
    <w:rsid w:val="007217E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customStyle="1" w:styleId="100">
    <w:name w:val="10"/>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7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7217E0"/>
    <w:rPr>
      <w:rFonts w:ascii="Courier New" w:eastAsia="Times New Roman" w:hAnsi="Courier New" w:cs="Courier New"/>
      <w:sz w:val="20"/>
      <w:szCs w:val="20"/>
      <w:lang w:eastAsia="ru-RU"/>
    </w:rPr>
  </w:style>
  <w:style w:type="paragraph" w:customStyle="1" w:styleId="consplusnormal0">
    <w:name w:val="consplusnormal"/>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7217E0"/>
    <w:pPr>
      <w:ind w:left="720"/>
      <w:contextualSpacing/>
    </w:pPr>
  </w:style>
  <w:style w:type="paragraph" w:styleId="a9">
    <w:name w:val="Body Text"/>
    <w:basedOn w:val="a"/>
    <w:link w:val="aa"/>
    <w:uiPriority w:val="99"/>
    <w:unhideWhenUsed/>
    <w:rsid w:val="007217E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217E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217E0"/>
    <w:pPr>
      <w:spacing w:after="120"/>
      <w:ind w:left="283"/>
    </w:pPr>
    <w:rPr>
      <w:sz w:val="16"/>
      <w:szCs w:val="16"/>
    </w:rPr>
  </w:style>
  <w:style w:type="character" w:customStyle="1" w:styleId="32">
    <w:name w:val="Основной текст с отступом 3 Знак"/>
    <w:basedOn w:val="a0"/>
    <w:link w:val="31"/>
    <w:uiPriority w:val="99"/>
    <w:semiHidden/>
    <w:rsid w:val="007217E0"/>
    <w:rPr>
      <w:rFonts w:eastAsiaTheme="minorEastAsia"/>
      <w:sz w:val="16"/>
      <w:szCs w:val="16"/>
      <w:lang w:eastAsia="ru-RU"/>
    </w:rPr>
  </w:style>
  <w:style w:type="paragraph" w:styleId="21">
    <w:name w:val="Body Text Indent 2"/>
    <w:basedOn w:val="a"/>
    <w:link w:val="22"/>
    <w:uiPriority w:val="99"/>
    <w:semiHidden/>
    <w:unhideWhenUsed/>
    <w:rsid w:val="007217E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217E0"/>
    <w:rPr>
      <w:rFonts w:ascii="Times New Roman" w:eastAsia="Times New Roman" w:hAnsi="Times New Roman" w:cs="Times New Roman"/>
      <w:sz w:val="24"/>
      <w:szCs w:val="24"/>
      <w:lang w:eastAsia="ru-RU"/>
    </w:rPr>
  </w:style>
  <w:style w:type="paragraph" w:styleId="ab">
    <w:name w:val="Subtitle"/>
    <w:basedOn w:val="a"/>
    <w:link w:val="ac"/>
    <w:uiPriority w:val="11"/>
    <w:qFormat/>
    <w:rsid w:val="007217E0"/>
    <w:pPr>
      <w:spacing w:after="0" w:line="240" w:lineRule="auto"/>
      <w:ind w:left="-1276"/>
    </w:pPr>
    <w:rPr>
      <w:rFonts w:ascii="Times New Roman" w:eastAsia="Times New Roman" w:hAnsi="Times New Roman" w:cs="Times New Roman"/>
      <w:b/>
      <w:szCs w:val="20"/>
    </w:rPr>
  </w:style>
  <w:style w:type="character" w:customStyle="1" w:styleId="ac">
    <w:name w:val="Подзаголовок Знак"/>
    <w:basedOn w:val="a0"/>
    <w:link w:val="ab"/>
    <w:uiPriority w:val="11"/>
    <w:rsid w:val="007217E0"/>
    <w:rPr>
      <w:rFonts w:ascii="Times New Roman" w:eastAsia="Times New Roman" w:hAnsi="Times New Roman" w:cs="Times New Roman"/>
      <w:b/>
      <w:szCs w:val="20"/>
      <w:lang w:eastAsia="ru-RU"/>
    </w:rPr>
  </w:style>
  <w:style w:type="paragraph" w:styleId="ad">
    <w:name w:val="header"/>
    <w:basedOn w:val="a"/>
    <w:link w:val="ae"/>
    <w:uiPriority w:val="99"/>
    <w:semiHidden/>
    <w:unhideWhenUsed/>
    <w:rsid w:val="00721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217E0"/>
    <w:rPr>
      <w:rFonts w:eastAsiaTheme="minorEastAsia"/>
      <w:lang w:eastAsia="ru-RU"/>
    </w:rPr>
  </w:style>
  <w:style w:type="paragraph" w:styleId="af">
    <w:name w:val="footer"/>
    <w:basedOn w:val="a"/>
    <w:link w:val="af0"/>
    <w:uiPriority w:val="99"/>
    <w:semiHidden/>
    <w:unhideWhenUsed/>
    <w:rsid w:val="00721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217E0"/>
    <w:rPr>
      <w:rFonts w:eastAsiaTheme="minorEastAsia"/>
      <w:lang w:eastAsia="ru-RU"/>
    </w:rPr>
  </w:style>
  <w:style w:type="paragraph" w:styleId="af1">
    <w:name w:val="No Spacing"/>
    <w:uiPriority w:val="1"/>
    <w:qFormat/>
    <w:rsid w:val="007217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244515">
      <w:bodyDiv w:val="1"/>
      <w:marLeft w:val="0"/>
      <w:marRight w:val="0"/>
      <w:marTop w:val="0"/>
      <w:marBottom w:val="0"/>
      <w:divBdr>
        <w:top w:val="none" w:sz="0" w:space="0" w:color="auto"/>
        <w:left w:val="none" w:sz="0" w:space="0" w:color="auto"/>
        <w:bottom w:val="none" w:sz="0" w:space="0" w:color="auto"/>
        <w:right w:val="none" w:sz="0" w:space="0" w:color="auto"/>
      </w:divBdr>
      <w:divsChild>
        <w:div w:id="179898969">
          <w:marLeft w:val="0"/>
          <w:marRight w:val="0"/>
          <w:marTop w:val="0"/>
          <w:marBottom w:val="0"/>
          <w:divBdr>
            <w:top w:val="none" w:sz="0" w:space="0" w:color="auto"/>
            <w:left w:val="none" w:sz="0" w:space="0" w:color="auto"/>
            <w:bottom w:val="none" w:sz="0" w:space="0" w:color="auto"/>
            <w:right w:val="none" w:sz="0" w:space="0" w:color="auto"/>
          </w:divBdr>
          <w:divsChild>
            <w:div w:id="901209348">
              <w:marLeft w:val="0"/>
              <w:marRight w:val="0"/>
              <w:marTop w:val="0"/>
              <w:marBottom w:val="0"/>
              <w:divBdr>
                <w:top w:val="none" w:sz="0" w:space="0" w:color="auto"/>
                <w:left w:val="none" w:sz="0" w:space="0" w:color="auto"/>
                <w:bottom w:val="none" w:sz="0" w:space="0" w:color="auto"/>
                <w:right w:val="none" w:sz="0" w:space="0" w:color="auto"/>
              </w:divBdr>
              <w:divsChild>
                <w:div w:id="1039670147">
                  <w:marLeft w:val="0"/>
                  <w:marRight w:val="0"/>
                  <w:marTop w:val="120"/>
                  <w:marBottom w:val="0"/>
                  <w:divBdr>
                    <w:top w:val="none" w:sz="0" w:space="0" w:color="auto"/>
                    <w:left w:val="none" w:sz="0" w:space="0" w:color="auto"/>
                    <w:bottom w:val="none" w:sz="0" w:space="0" w:color="auto"/>
                    <w:right w:val="none" w:sz="0" w:space="0" w:color="auto"/>
                  </w:divBdr>
                </w:div>
                <w:div w:id="229584063">
                  <w:marLeft w:val="0"/>
                  <w:marRight w:val="0"/>
                  <w:marTop w:val="120"/>
                  <w:marBottom w:val="0"/>
                  <w:divBdr>
                    <w:top w:val="none" w:sz="0" w:space="0" w:color="auto"/>
                    <w:left w:val="none" w:sz="0" w:space="0" w:color="auto"/>
                    <w:bottom w:val="none" w:sz="0" w:space="0" w:color="auto"/>
                    <w:right w:val="none" w:sz="0" w:space="0" w:color="auto"/>
                  </w:divBdr>
                </w:div>
                <w:div w:id="1004747061">
                  <w:marLeft w:val="0"/>
                  <w:marRight w:val="0"/>
                  <w:marTop w:val="120"/>
                  <w:marBottom w:val="0"/>
                  <w:divBdr>
                    <w:top w:val="none" w:sz="0" w:space="0" w:color="auto"/>
                    <w:left w:val="none" w:sz="0" w:space="0" w:color="auto"/>
                    <w:bottom w:val="none" w:sz="0" w:space="0" w:color="auto"/>
                    <w:right w:val="none" w:sz="0" w:space="0" w:color="auto"/>
                  </w:divBdr>
                </w:div>
                <w:div w:id="1291013843">
                  <w:marLeft w:val="0"/>
                  <w:marRight w:val="0"/>
                  <w:marTop w:val="120"/>
                  <w:marBottom w:val="0"/>
                  <w:divBdr>
                    <w:top w:val="none" w:sz="0" w:space="0" w:color="auto"/>
                    <w:left w:val="none" w:sz="0" w:space="0" w:color="auto"/>
                    <w:bottom w:val="none" w:sz="0" w:space="0" w:color="auto"/>
                    <w:right w:val="none" w:sz="0" w:space="0" w:color="auto"/>
                  </w:divBdr>
                </w:div>
                <w:div w:id="495849946">
                  <w:marLeft w:val="0"/>
                  <w:marRight w:val="0"/>
                  <w:marTop w:val="120"/>
                  <w:marBottom w:val="96"/>
                  <w:divBdr>
                    <w:top w:val="none" w:sz="0" w:space="0" w:color="auto"/>
                    <w:left w:val="single" w:sz="24" w:space="0" w:color="CED3F1"/>
                    <w:bottom w:val="none" w:sz="0" w:space="0" w:color="auto"/>
                    <w:right w:val="none" w:sz="0" w:space="0" w:color="auto"/>
                  </w:divBdr>
                  <w:divsChild>
                    <w:div w:id="584530428">
                      <w:marLeft w:val="0"/>
                      <w:marRight w:val="0"/>
                      <w:marTop w:val="120"/>
                      <w:marBottom w:val="0"/>
                      <w:divBdr>
                        <w:top w:val="none" w:sz="0" w:space="0" w:color="auto"/>
                        <w:left w:val="none" w:sz="0" w:space="0" w:color="auto"/>
                        <w:bottom w:val="none" w:sz="0" w:space="0" w:color="auto"/>
                        <w:right w:val="none" w:sz="0" w:space="0" w:color="auto"/>
                      </w:divBdr>
                    </w:div>
                  </w:divsChild>
                </w:div>
                <w:div w:id="190548142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9D7954D51C2D9D0B002C8986DAA2BFB12B46905D578E77EEE75277814042BD46D27B703C778171Cr9B2I" TargetMode="External"/><Relationship Id="rId18" Type="http://schemas.openxmlformats.org/officeDocument/2006/relationships/hyperlink" Target="http://www.kindal.tomsk.ru" TargetMode="External"/><Relationship Id="rId3" Type="http://schemas.openxmlformats.org/officeDocument/2006/relationships/settings" Target="settings.xml"/><Relationship Id="rId21" Type="http://schemas.openxmlformats.org/officeDocument/2006/relationships/hyperlink" Target="mailto:kindal@t-sk.ru" TargetMode="External"/><Relationship Id="rId7" Type="http://schemas.openxmlformats.org/officeDocument/2006/relationships/hyperlink" Target="http://www.pgs.tomsk.gov.ru/portal/" TargetMode="External"/><Relationship Id="rId12" Type="http://schemas.openxmlformats.org/officeDocument/2006/relationships/hyperlink" Target="consultantplus://offline/ref=C9D7954D51C2D9D0B002C8986DAA2BFB12B46A07DE7CE77EEE75277814042BD46D27B701CE7Ar1BCI" TargetMode="External"/><Relationship Id="rId17" Type="http://schemas.openxmlformats.org/officeDocument/2006/relationships/hyperlink" Target="consultantplus://offline/ref=0B58B51A1B9A565434077BBB3E0BF0018531C4E46D20DA5E3C7B25ACB0DE2B7351CBBD875353971EOEs3L" TargetMode="External"/><Relationship Id="rId2" Type="http://schemas.openxmlformats.org/officeDocument/2006/relationships/styles" Target="styles.xml"/><Relationship Id="rId16" Type="http://schemas.openxmlformats.org/officeDocument/2006/relationships/hyperlink" Target="consultantplus://offline/ref=0B58B51A1B9A565434077BBB3E0BF0018531C4E46D20DA5E3C7B25ACB0DE2B7351CBBD875353971EOEs3L" TargetMode="External"/><Relationship Id="rId20" Type="http://schemas.openxmlformats.org/officeDocument/2006/relationships/hyperlink" Target="http://www.consultant.ru/cons/cgi/online.cgi?req=doc&amp;base=LAW&amp;n=286926&amp;rnd=56CF3E62123D957B8B40BBEE5F8FDADD&amp;dst=100354&amp;fld=134" TargetMode="External"/><Relationship Id="rId1" Type="http://schemas.openxmlformats.org/officeDocument/2006/relationships/numbering" Target="numbering.xml"/><Relationship Id="rId6" Type="http://schemas.openxmlformats.org/officeDocument/2006/relationships/hyperlink" Target="http://www.kindal.tomsk.ru/normatives/html" TargetMode="External"/><Relationship Id="rId11" Type="http://schemas.openxmlformats.org/officeDocument/2006/relationships/hyperlink" Target="consultantplus://offline/ref=0B58B51A1B9A565434077BBB3E0BF0018531C4E46D20DA5E3C7B25ACB0DE2B7351CBBD875353971EOEs3L" TargetMode="External"/><Relationship Id="rId5" Type="http://schemas.openxmlformats.org/officeDocument/2006/relationships/hyperlink" Target="http://www.kindal.tomsk.ru" TargetMode="External"/><Relationship Id="rId15" Type="http://schemas.openxmlformats.org/officeDocument/2006/relationships/hyperlink" Target="consultantplus://offline/ref=0B58B51A1B9A565434077BBB3E0BF0018531C4E46D20DA5E3C7B25ACB0DE2B7351CBBD875353971EOEs3L" TargetMode="External"/><Relationship Id="rId23" Type="http://schemas.openxmlformats.org/officeDocument/2006/relationships/theme" Target="theme/theme1.xml"/><Relationship Id="rId10" Type="http://schemas.openxmlformats.org/officeDocument/2006/relationships/hyperlink" Target="consultantplus://offline/ref=0B58B51A1B9A565434077BBB3E0BF0018531C4E46D20DA5E3C7B25ACB0DE2B7351CBBD875353971EOEs3L" TargetMode="External"/><Relationship Id="rId19" Type="http://schemas.openxmlformats.org/officeDocument/2006/relationships/hyperlink" Target="consultantplus://offline/ref=A1319FD9CCC8E22A2F1322638E1B55C3FD4137FC8FC68022B88530D77BBA134AA861E36BDB1FDBC7v54FE" TargetMode="External"/><Relationship Id="rId4" Type="http://schemas.openxmlformats.org/officeDocument/2006/relationships/webSettings" Target="webSettings.xml"/><Relationship Id="rId9" Type="http://schemas.openxmlformats.org/officeDocument/2006/relationships/hyperlink" Target="consultantplus://offline/main?base=LAW;n=116783;fld=134;dst=43" TargetMode="External"/><Relationship Id="rId14" Type="http://schemas.openxmlformats.org/officeDocument/2006/relationships/hyperlink" Target="consultantplus://offline/ref=0B58B51A1B9A565434077BBB3E0BF0018531C4E46D20DA5E3C7B25ACB0DE2B7351CBBD875353971EOEs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14344</Words>
  <Characters>81765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2019-11-19T10:09:00Z</cp:lastPrinted>
  <dcterms:created xsi:type="dcterms:W3CDTF">2016-07-25T05:04:00Z</dcterms:created>
  <dcterms:modified xsi:type="dcterms:W3CDTF">2019-11-19T10:09:00Z</dcterms:modified>
</cp:coreProperties>
</file>