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C13CD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2017</w:t>
      </w:r>
      <w:r w:rsidR="0015146B" w:rsidRPr="0026226E">
        <w:rPr>
          <w:rStyle w:val="FontStyle32"/>
        </w:rPr>
        <w:tab/>
        <w:t xml:space="preserve">года </w:t>
      </w:r>
      <w:r>
        <w:rPr>
          <w:rStyle w:val="FontStyle32"/>
        </w:rPr>
        <w:t>депутатов Совета  Киндальского</w:t>
      </w:r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73"/>
        <w:gridCol w:w="15"/>
        <w:gridCol w:w="1628"/>
        <w:gridCol w:w="1448"/>
        <w:gridCol w:w="10"/>
        <w:gridCol w:w="1438"/>
        <w:gridCol w:w="6"/>
        <w:gridCol w:w="37"/>
        <w:gridCol w:w="1358"/>
        <w:gridCol w:w="11"/>
        <w:gridCol w:w="1986"/>
        <w:gridCol w:w="16"/>
        <w:gridCol w:w="1438"/>
        <w:gridCol w:w="9"/>
        <w:gridCol w:w="1611"/>
      </w:tblGrid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Фамилия, инициалы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Должность</w:t>
            </w:r>
          </w:p>
        </w:tc>
        <w:tc>
          <w:tcPr>
            <w:tcW w:w="4308" w:type="dxa"/>
            <w:gridSpan w:val="7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Декларированный годовой доход (</w:t>
            </w:r>
            <w:proofErr w:type="spellStart"/>
            <w:r w:rsidRPr="00D63272">
              <w:rPr>
                <w:rStyle w:val="FontStyle31"/>
                <w:sz w:val="20"/>
                <w:szCs w:val="20"/>
              </w:rPr>
              <w:t>тыс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.р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>убл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>.)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ценных бумаг, долей участия, паев </w:t>
            </w:r>
            <w:proofErr w:type="gramStart"/>
            <w:r w:rsidRPr="00D63272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 xml:space="preserve"> уставных (складочных)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jc w:val="both"/>
              <w:rPr>
                <w:rStyle w:val="FontStyle31"/>
                <w:sz w:val="20"/>
                <w:szCs w:val="20"/>
              </w:rPr>
            </w:pPr>
            <w:proofErr w:type="gramStart"/>
            <w:r w:rsidRPr="00D63272">
              <w:rPr>
                <w:rStyle w:val="FontStyle31"/>
                <w:sz w:val="20"/>
                <w:szCs w:val="20"/>
              </w:rPr>
              <w:t>капиталах</w:t>
            </w:r>
            <w:proofErr w:type="gramEnd"/>
            <w:r w:rsidRPr="00D63272">
              <w:rPr>
                <w:rStyle w:val="FontStyle31"/>
                <w:sz w:val="20"/>
                <w:szCs w:val="20"/>
              </w:rPr>
              <w:t xml:space="preserve"> организаций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Площадь объектов недвижимости (кв</w:t>
            </w:r>
            <w:proofErr w:type="gramStart"/>
            <w:r w:rsidRPr="00D63272">
              <w:rPr>
                <w:rStyle w:val="FontStyle31"/>
                <w:b/>
                <w:sz w:val="20"/>
                <w:szCs w:val="20"/>
              </w:rPr>
              <w:t>.м</w:t>
            </w:r>
            <w:proofErr w:type="gramEnd"/>
            <w:r w:rsidRPr="00D63272">
              <w:rPr>
                <w:rStyle w:val="FontStyle31"/>
                <w:b/>
                <w:sz w:val="20"/>
                <w:szCs w:val="20"/>
              </w:rPr>
              <w:t>)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b/>
                <w:sz w:val="20"/>
                <w:szCs w:val="20"/>
              </w:rPr>
            </w:pPr>
            <w:r w:rsidRPr="00D63272">
              <w:rPr>
                <w:rStyle w:val="FontStyle31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1.</w:t>
            </w:r>
            <w:r w:rsidR="0053367D">
              <w:rPr>
                <w:b/>
                <w:sz w:val="20"/>
                <w:szCs w:val="20"/>
              </w:rPr>
              <w:t>Юшкова Светлана Николаевна</w:t>
            </w:r>
          </w:p>
        </w:tc>
        <w:tc>
          <w:tcPr>
            <w:tcW w:w="1628" w:type="dxa"/>
          </w:tcPr>
          <w:p w:rsidR="0015146B" w:rsidRPr="00D63272" w:rsidRDefault="0053367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МБУК «</w:t>
            </w:r>
            <w:proofErr w:type="spellStart"/>
            <w:r>
              <w:rPr>
                <w:rStyle w:val="FontStyle31"/>
                <w:sz w:val="20"/>
                <w:szCs w:val="20"/>
              </w:rPr>
              <w:t>Каргасокская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БРБ» </w:t>
            </w:r>
            <w:proofErr w:type="spellStart"/>
            <w:r>
              <w:rPr>
                <w:rStyle w:val="FontStyle31"/>
                <w:sz w:val="20"/>
                <w:szCs w:val="20"/>
              </w:rPr>
              <w:t>Киндальский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1"/>
                <w:sz w:val="20"/>
                <w:szCs w:val="20"/>
              </w:rPr>
              <w:t>библиотечно-досуговый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центр, библиотекарь</w:t>
            </w:r>
          </w:p>
        </w:tc>
        <w:tc>
          <w:tcPr>
            <w:tcW w:w="1448" w:type="dxa"/>
          </w:tcPr>
          <w:p w:rsidR="0015146B" w:rsidRPr="00D63272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8" w:type="dxa"/>
            <w:gridSpan w:val="2"/>
          </w:tcPr>
          <w:p w:rsidR="0015146B" w:rsidRPr="00D63272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45,75</w:t>
            </w:r>
            <w:r w:rsidR="0015146B" w:rsidRPr="00D63272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527 393,23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15146B" w:rsidRPr="00D63272" w:rsidRDefault="0015146B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МУП «</w:t>
            </w:r>
            <w:proofErr w:type="spellStart"/>
            <w:r w:rsidR="0053367D">
              <w:rPr>
                <w:rStyle w:val="FontStyle31"/>
                <w:sz w:val="20"/>
                <w:szCs w:val="20"/>
              </w:rPr>
              <w:t>Теплоэнергоснаб</w:t>
            </w:r>
            <w:proofErr w:type="spellEnd"/>
            <w:r w:rsidRPr="00D63272">
              <w:rPr>
                <w:rStyle w:val="FontStyle31"/>
                <w:sz w:val="20"/>
                <w:szCs w:val="20"/>
              </w:rPr>
              <w:t xml:space="preserve">», машинист </w:t>
            </w:r>
            <w:proofErr w:type="spellStart"/>
            <w:r w:rsidR="0053367D">
              <w:rPr>
                <w:rStyle w:val="FontStyle31"/>
                <w:sz w:val="20"/>
                <w:szCs w:val="20"/>
              </w:rPr>
              <w:lastRenderedPageBreak/>
              <w:t>кательной</w:t>
            </w:r>
            <w:proofErr w:type="spellEnd"/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 xml:space="preserve">квартира (безвозмездное </w:t>
            </w: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пользование</w:t>
            </w:r>
            <w:proofErr w:type="gramStart"/>
            <w:r>
              <w:rPr>
                <w:rStyle w:val="FontStyle31"/>
                <w:sz w:val="20"/>
                <w:szCs w:val="20"/>
              </w:rPr>
              <w:t>,б</w:t>
            </w:r>
            <w:proofErr w:type="gramEnd"/>
            <w:r>
              <w:rPr>
                <w:rStyle w:val="FontStyle31"/>
                <w:sz w:val="20"/>
                <w:szCs w:val="20"/>
              </w:rPr>
              <w:t>ессрочно</w:t>
            </w:r>
            <w:proofErr w:type="spellEnd"/>
            <w:r w:rsidR="0015146B" w:rsidRPr="00D63272">
              <w:rPr>
                <w:rStyle w:val="FontStyle31"/>
                <w:sz w:val="20"/>
                <w:szCs w:val="20"/>
              </w:rPr>
              <w:t>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45,75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ВАЗ, 21150, 2006</w:t>
            </w:r>
            <w:r w:rsidR="0015146B" w:rsidRPr="00D63272">
              <w:rPr>
                <w:rStyle w:val="FontStyle31"/>
                <w:sz w:val="20"/>
                <w:szCs w:val="20"/>
              </w:rPr>
              <w:t xml:space="preserve"> г.</w:t>
            </w:r>
            <w:proofErr w:type="gramStart"/>
            <w:r w:rsidR="0015146B" w:rsidRPr="00D63272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="0015146B" w:rsidRPr="00D63272">
              <w:rPr>
                <w:rStyle w:val="FontStyle31"/>
                <w:sz w:val="20"/>
                <w:szCs w:val="20"/>
              </w:rPr>
              <w:t>.</w:t>
            </w:r>
          </w:p>
          <w:p w:rsidR="0053367D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лодка</w:t>
            </w:r>
            <w:proofErr w:type="gramStart"/>
            <w:r>
              <w:rPr>
                <w:rStyle w:val="FontStyle31"/>
                <w:sz w:val="20"/>
                <w:szCs w:val="20"/>
              </w:rPr>
              <w:t>,к</w:t>
            </w:r>
            <w:proofErr w:type="gramEnd"/>
            <w:r>
              <w:rPr>
                <w:rStyle w:val="FontStyle31"/>
                <w:sz w:val="20"/>
                <w:szCs w:val="20"/>
              </w:rPr>
              <w:t>рым</w:t>
            </w:r>
            <w:proofErr w:type="spellEnd"/>
            <w:r>
              <w:rPr>
                <w:rStyle w:val="FontStyle31"/>
                <w:sz w:val="20"/>
                <w:szCs w:val="20"/>
              </w:rPr>
              <w:t>, 1981 г.в</w:t>
            </w:r>
          </w:p>
          <w:p w:rsidR="0053367D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матор</w:t>
            </w:r>
            <w:proofErr w:type="spellEnd"/>
            <w:r>
              <w:rPr>
                <w:rStyle w:val="FontStyle31"/>
                <w:sz w:val="20"/>
                <w:szCs w:val="20"/>
              </w:rPr>
              <w:t>,</w:t>
            </w:r>
            <w:r w:rsidRPr="0053367D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  <w:lang w:val="en-US"/>
              </w:rPr>
              <w:t>Gladiator</w:t>
            </w:r>
            <w:r>
              <w:rPr>
                <w:rStyle w:val="FontStyle31"/>
                <w:sz w:val="20"/>
                <w:szCs w:val="20"/>
              </w:rPr>
              <w:t>, 30, 2014 г</w:t>
            </w:r>
            <w:proofErr w:type="gramStart"/>
            <w:r>
              <w:rPr>
                <w:rStyle w:val="FontStyle31"/>
                <w:sz w:val="20"/>
                <w:szCs w:val="20"/>
              </w:rPr>
              <w:t>.в</w:t>
            </w:r>
            <w:proofErr w:type="gramEnd"/>
          </w:p>
          <w:p w:rsidR="0053367D" w:rsidRPr="00BA488D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снегоход буран,1981 г</w:t>
            </w:r>
            <w:proofErr w:type="gramStart"/>
            <w:r>
              <w:rPr>
                <w:rStyle w:val="FontStyle31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47" w:type="dxa"/>
            <w:gridSpan w:val="2"/>
          </w:tcPr>
          <w:p w:rsidR="0015146B" w:rsidRPr="00D63272" w:rsidRDefault="005336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361 589,94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BA488D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lastRenderedPageBreak/>
              <w:t xml:space="preserve">2. </w:t>
            </w:r>
            <w:r w:rsidR="00BA488D">
              <w:rPr>
                <w:b/>
                <w:sz w:val="20"/>
                <w:szCs w:val="20"/>
              </w:rPr>
              <w:t>Марон Наталья Викторовна</w:t>
            </w:r>
          </w:p>
        </w:tc>
        <w:tc>
          <w:tcPr>
            <w:tcW w:w="162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Style w:val="FontStyle31"/>
                <w:sz w:val="20"/>
                <w:szCs w:val="20"/>
              </w:rPr>
              <w:t>Киндальская</w:t>
            </w:r>
            <w:proofErr w:type="spellEnd"/>
            <w:r w:rsidR="0015146B" w:rsidRPr="00D63272">
              <w:rPr>
                <w:rStyle w:val="FontStyle31"/>
                <w:sz w:val="20"/>
                <w:szCs w:val="20"/>
              </w:rPr>
              <w:t xml:space="preserve"> ООШ, </w:t>
            </w:r>
            <w:r>
              <w:rPr>
                <w:rStyle w:val="FontStyle31"/>
                <w:sz w:val="20"/>
                <w:szCs w:val="20"/>
              </w:rPr>
              <w:t>повар</w:t>
            </w: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15146B" w:rsidRPr="00BA488D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234 508,00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5146B" w:rsidRPr="00D63272" w:rsidTr="00A63AA4">
        <w:trPr>
          <w:trHeight w:val="64"/>
        </w:trPr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супруг</w:t>
            </w:r>
          </w:p>
        </w:tc>
        <w:tc>
          <w:tcPr>
            <w:tcW w:w="162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безработный</w:t>
            </w: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</w:tc>
        <w:tc>
          <w:tcPr>
            <w:tcW w:w="2002" w:type="dxa"/>
            <w:gridSpan w:val="2"/>
          </w:tcPr>
          <w:p w:rsidR="0015146B" w:rsidRPr="00BA488D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  <w:lang w:val="en-US"/>
              </w:rPr>
              <w:t>Nissan</w:t>
            </w:r>
            <w:r>
              <w:rPr>
                <w:rStyle w:val="FontStyle31"/>
                <w:sz w:val="20"/>
                <w:szCs w:val="20"/>
              </w:rPr>
              <w:t>, Pulsar,1998 г.в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70 942,70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64,20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b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BA488D">
              <w:rPr>
                <w:b/>
                <w:sz w:val="20"/>
                <w:szCs w:val="20"/>
              </w:rPr>
              <w:t>Лёзина</w:t>
            </w:r>
            <w:proofErr w:type="spellEnd"/>
            <w:r w:rsidR="00BA488D">
              <w:rPr>
                <w:b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62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домохозяйка</w:t>
            </w: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 Россия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180 634,59</w:t>
            </w:r>
          </w:p>
        </w:tc>
        <w:tc>
          <w:tcPr>
            <w:tcW w:w="1611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rPr>
          <w:trHeight w:val="707"/>
        </w:trPr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 xml:space="preserve"> </w:t>
            </w:r>
            <w:r w:rsidR="00BA488D">
              <w:rPr>
                <w:sz w:val="20"/>
                <w:szCs w:val="20"/>
              </w:rPr>
              <w:t>сын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 xml:space="preserve">Россия </w:t>
            </w:r>
          </w:p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sz w:val="20"/>
                <w:szCs w:val="20"/>
              </w:rPr>
              <w:t>дочь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4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BA488D" w:rsidP="00A63AA4">
            <w:pPr>
              <w:pStyle w:val="Style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BA488D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628" w:type="dxa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квартира (общая долевая, доля ¼)</w:t>
            </w:r>
          </w:p>
        </w:tc>
        <w:tc>
          <w:tcPr>
            <w:tcW w:w="1444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55,90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15146B" w:rsidP="00A63AA4">
            <w:pPr>
              <w:pStyle w:val="Style9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BA488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не имеет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t xml:space="preserve">4. </w:t>
            </w:r>
            <w:r w:rsidR="002E587D">
              <w:rPr>
                <w:b/>
                <w:sz w:val="20"/>
                <w:szCs w:val="20"/>
              </w:rPr>
              <w:t>Трифонова Галина Степановна</w:t>
            </w:r>
          </w:p>
        </w:tc>
        <w:tc>
          <w:tcPr>
            <w:tcW w:w="1628" w:type="dxa"/>
          </w:tcPr>
          <w:p w:rsidR="0015146B" w:rsidRPr="00D63272" w:rsidRDefault="002E587D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пенсионерка</w:t>
            </w:r>
          </w:p>
        </w:tc>
        <w:tc>
          <w:tcPr>
            <w:tcW w:w="1458" w:type="dxa"/>
            <w:gridSpan w:val="2"/>
          </w:tcPr>
          <w:p w:rsidR="0015146B" w:rsidRDefault="002E587D" w:rsidP="002E58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жилой до</w:t>
            </w:r>
            <w:proofErr w:type="gramStart"/>
            <w:r>
              <w:rPr>
                <w:rStyle w:val="FontStyle31"/>
                <w:sz w:val="20"/>
                <w:szCs w:val="20"/>
              </w:rPr>
              <w:t>м(</w:t>
            </w:r>
            <w:proofErr w:type="gramEnd"/>
            <w:r>
              <w:rPr>
                <w:rStyle w:val="FontStyle31"/>
                <w:sz w:val="20"/>
                <w:szCs w:val="20"/>
              </w:rPr>
              <w:t>индивидуальный)</w:t>
            </w:r>
          </w:p>
          <w:p w:rsidR="002E587D" w:rsidRPr="00D63272" w:rsidRDefault="002E587D" w:rsidP="002E58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lastRenderedPageBreak/>
              <w:t>зем</w:t>
            </w:r>
            <w:proofErr w:type="gramStart"/>
            <w:r>
              <w:rPr>
                <w:rStyle w:val="FontStyle31"/>
                <w:sz w:val="20"/>
                <w:szCs w:val="20"/>
              </w:rPr>
              <w:t>.у</w:t>
            </w:r>
            <w:proofErr w:type="gramEnd"/>
            <w:r>
              <w:rPr>
                <w:rStyle w:val="FontStyle31"/>
                <w:sz w:val="20"/>
                <w:szCs w:val="20"/>
              </w:rPr>
              <w:t>часток</w:t>
            </w:r>
            <w:proofErr w:type="spellEnd"/>
            <w:r>
              <w:rPr>
                <w:rStyle w:val="FontStyle31"/>
                <w:sz w:val="20"/>
                <w:szCs w:val="20"/>
              </w:rPr>
              <w:t>(индивидуальный)</w:t>
            </w:r>
          </w:p>
        </w:tc>
        <w:tc>
          <w:tcPr>
            <w:tcW w:w="1444" w:type="dxa"/>
            <w:gridSpan w:val="2"/>
          </w:tcPr>
          <w:p w:rsidR="0015146B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46,60</w:t>
            </w:r>
          </w:p>
          <w:p w:rsidR="002E587D" w:rsidRPr="00D63272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46,60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Pr="00D63272" w:rsidRDefault="002E587D" w:rsidP="00A63AA4">
            <w:pPr>
              <w:pStyle w:val="Style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</w:tcPr>
          <w:p w:rsidR="0015146B" w:rsidRPr="00D63272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155 134,21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c>
          <w:tcPr>
            <w:tcW w:w="2988" w:type="dxa"/>
            <w:gridSpan w:val="2"/>
          </w:tcPr>
          <w:p w:rsidR="0015146B" w:rsidRPr="00D63272" w:rsidRDefault="0015146B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sz w:val="20"/>
                <w:szCs w:val="20"/>
              </w:rPr>
            </w:pPr>
            <w:r w:rsidRPr="00D63272">
              <w:rPr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="002E587D">
              <w:rPr>
                <w:b/>
                <w:sz w:val="20"/>
                <w:szCs w:val="20"/>
              </w:rPr>
              <w:t>Залогин</w:t>
            </w:r>
            <w:proofErr w:type="spellEnd"/>
            <w:r w:rsidR="002E587D">
              <w:rPr>
                <w:b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1628" w:type="dxa"/>
          </w:tcPr>
          <w:p w:rsidR="0015146B" w:rsidRPr="00D63272" w:rsidRDefault="002E587D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rStyle w:val="FontStyle31"/>
                <w:sz w:val="20"/>
                <w:szCs w:val="20"/>
              </w:rPr>
              <w:t>Киндальского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сельского поселения», сторож</w:t>
            </w:r>
          </w:p>
        </w:tc>
        <w:tc>
          <w:tcPr>
            <w:tcW w:w="1458" w:type="dxa"/>
            <w:gridSpan w:val="2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44" w:type="dxa"/>
            <w:gridSpan w:val="2"/>
          </w:tcPr>
          <w:p w:rsidR="0015146B" w:rsidRPr="00D63272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75,1</w:t>
            </w:r>
            <w:r w:rsidR="0015146B" w:rsidRPr="00D63272">
              <w:rPr>
                <w:rStyle w:val="FontStyle31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3"/>
          </w:tcPr>
          <w:p w:rsidR="0015146B" w:rsidRPr="00D63272" w:rsidRDefault="0015146B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Россия</w:t>
            </w:r>
          </w:p>
        </w:tc>
        <w:tc>
          <w:tcPr>
            <w:tcW w:w="2002" w:type="dxa"/>
            <w:gridSpan w:val="2"/>
          </w:tcPr>
          <w:p w:rsidR="0015146B" w:rsidRDefault="002E587D" w:rsidP="00A63AA4">
            <w:pPr>
              <w:pStyle w:val="Style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моторная лодка Казанка</w:t>
            </w:r>
          </w:p>
          <w:p w:rsidR="002E587D" w:rsidRDefault="002E587D" w:rsidP="00A63AA4">
            <w:pPr>
              <w:pStyle w:val="Style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мотор Ветерок,1980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</w:p>
          <w:p w:rsidR="002E587D" w:rsidRPr="002E587D" w:rsidRDefault="002E587D" w:rsidP="00A63AA4">
            <w:pPr>
              <w:pStyle w:val="Style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снегоход буран,1985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47" w:type="dxa"/>
            <w:gridSpan w:val="2"/>
          </w:tcPr>
          <w:p w:rsidR="0015146B" w:rsidRPr="00D63272" w:rsidRDefault="002E587D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113 967,21</w:t>
            </w:r>
          </w:p>
        </w:tc>
        <w:tc>
          <w:tcPr>
            <w:tcW w:w="1611" w:type="dxa"/>
          </w:tcPr>
          <w:p w:rsidR="0015146B" w:rsidRPr="00D63272" w:rsidRDefault="0015146B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D63272">
              <w:rPr>
                <w:rStyle w:val="FontStyle31"/>
                <w:sz w:val="20"/>
                <w:szCs w:val="20"/>
              </w:rPr>
              <w:t>-</w:t>
            </w:r>
          </w:p>
        </w:tc>
      </w:tr>
      <w:tr w:rsidR="0015146B" w:rsidRPr="00D63272" w:rsidTr="00A63AA4">
        <w:tblPrEx>
          <w:tblLook w:val="0000"/>
        </w:tblPrEx>
        <w:trPr>
          <w:trHeight w:val="258"/>
        </w:trPr>
        <w:tc>
          <w:tcPr>
            <w:tcW w:w="2973" w:type="dxa"/>
          </w:tcPr>
          <w:p w:rsidR="0015146B" w:rsidRPr="00D63272" w:rsidRDefault="0015146B" w:rsidP="00A63AA4">
            <w:pPr>
              <w:pStyle w:val="Style29"/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D63272">
              <w:rPr>
                <w:b/>
                <w:bCs/>
                <w:sz w:val="20"/>
                <w:szCs w:val="20"/>
              </w:rPr>
              <w:t>6.</w:t>
            </w:r>
            <w:r w:rsidR="002E587D">
              <w:rPr>
                <w:b/>
                <w:bCs/>
                <w:sz w:val="20"/>
                <w:szCs w:val="20"/>
              </w:rPr>
              <w:t>Федосеев Владимир Александрович</w:t>
            </w:r>
          </w:p>
        </w:tc>
        <w:tc>
          <w:tcPr>
            <w:tcW w:w="1643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15146B" w:rsidRPr="002E587D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5146B" w:rsidRPr="00D63272" w:rsidTr="00A63AA4">
        <w:tblPrEx>
          <w:tblLook w:val="0000"/>
        </w:tblPrEx>
        <w:trPr>
          <w:trHeight w:val="258"/>
        </w:trPr>
        <w:tc>
          <w:tcPr>
            <w:tcW w:w="2973" w:type="dxa"/>
          </w:tcPr>
          <w:p w:rsidR="0015146B" w:rsidRPr="00D63272" w:rsidRDefault="0015146B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3" w:type="dxa"/>
            <w:gridSpan w:val="2"/>
          </w:tcPr>
          <w:p w:rsidR="0015146B" w:rsidRPr="00D63272" w:rsidRDefault="0015146B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6327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15146B" w:rsidRPr="00D63272" w:rsidRDefault="002E587D" w:rsidP="00A63AA4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15146B" w:rsidRPr="00D63272" w:rsidRDefault="002E587D" w:rsidP="00A63AA4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15146B" w:rsidRPr="00D63272" w:rsidRDefault="002E587D" w:rsidP="00A63AA4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87D" w:rsidRPr="00D63272" w:rsidTr="002E587D">
        <w:tblPrEx>
          <w:tblLook w:val="0000"/>
        </w:tblPrEx>
        <w:trPr>
          <w:trHeight w:val="288"/>
        </w:trPr>
        <w:tc>
          <w:tcPr>
            <w:tcW w:w="2973" w:type="dxa"/>
          </w:tcPr>
          <w:p w:rsidR="002E587D" w:rsidRPr="00D63272" w:rsidRDefault="002E587D" w:rsidP="002E587D">
            <w:pPr>
              <w:pStyle w:val="Style29"/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2E587D">
              <w:rPr>
                <w:b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  <w:r w:rsidRPr="002E587D">
              <w:rPr>
                <w:b/>
                <w:bCs/>
                <w:sz w:val="20"/>
                <w:szCs w:val="20"/>
              </w:rPr>
              <w:t>Монголина Екатерина Николаевна</w:t>
            </w:r>
          </w:p>
        </w:tc>
        <w:tc>
          <w:tcPr>
            <w:tcW w:w="1643" w:type="dxa"/>
            <w:gridSpan w:val="2"/>
          </w:tcPr>
          <w:p w:rsidR="002E587D" w:rsidRPr="00D63272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2E587D" w:rsidRDefault="002E587D" w:rsidP="00A63AA4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2E587D" w:rsidRDefault="002E587D" w:rsidP="00A63AA4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87D" w:rsidRPr="00D63272" w:rsidTr="002E587D">
        <w:tblPrEx>
          <w:tblLook w:val="0000"/>
        </w:tblPrEx>
        <w:trPr>
          <w:trHeight w:val="288"/>
        </w:trPr>
        <w:tc>
          <w:tcPr>
            <w:tcW w:w="2973" w:type="dxa"/>
          </w:tcPr>
          <w:p w:rsidR="002E587D" w:rsidRPr="002E587D" w:rsidRDefault="002E587D" w:rsidP="002E587D">
            <w:pPr>
              <w:pStyle w:val="Style29"/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2E587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643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hanging="3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3"/>
          </w:tcPr>
          <w:p w:rsidR="002E587D" w:rsidRDefault="002E587D" w:rsidP="00A63AA4">
            <w:pPr>
              <w:pStyle w:val="Style29"/>
              <w:spacing w:line="240" w:lineRule="auto"/>
              <w:ind w:hanging="7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2E587D" w:rsidRDefault="002E587D" w:rsidP="00A63AA4">
            <w:pPr>
              <w:pStyle w:val="Style29"/>
              <w:spacing w:line="240" w:lineRule="auto"/>
              <w:ind w:firstLine="6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ind w:firstLine="5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2E587D" w:rsidRDefault="002E587D" w:rsidP="00A63AA4">
            <w:pPr>
              <w:pStyle w:val="Style29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5146B" w:rsidRPr="0026226E" w:rsidRDefault="0015146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</w:rPr>
      </w:pPr>
      <w:r w:rsidRPr="0026226E">
        <w:rPr>
          <w:b/>
          <w:bCs/>
        </w:rPr>
        <w:t xml:space="preserve"> </w:t>
      </w:r>
      <w:r w:rsidRPr="0026226E">
        <w:rPr>
          <w:rStyle w:val="FontStyle31"/>
        </w:rPr>
        <w:t>&lt;1</w:t>
      </w:r>
      <w:proofErr w:type="gramStart"/>
      <w:r w:rsidRPr="0026226E">
        <w:rPr>
          <w:rStyle w:val="FontStyle31"/>
        </w:rPr>
        <w:t>&gt; У</w:t>
      </w:r>
      <w:proofErr w:type="gramEnd"/>
      <w:r w:rsidRPr="0026226E">
        <w:rPr>
          <w:rStyle w:val="FontStyle31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26226E">
        <w:rPr>
          <w:rStyle w:val="FontStyle31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15146B" w:rsidRPr="0026226E" w:rsidRDefault="0015146B" w:rsidP="0015146B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</w:rPr>
      </w:pPr>
      <w:proofErr w:type="gramStart"/>
      <w:r w:rsidRPr="0026226E">
        <w:rPr>
          <w:rStyle w:val="FontStyle31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26226E">
        <w:rPr>
          <w:rStyle w:val="FontStyle31"/>
        </w:rPr>
        <w:br/>
        <w:t>сведений о доходах, об имуществе и обязательствах имущественного</w:t>
      </w:r>
      <w:r w:rsidRPr="0026226E">
        <w:rPr>
          <w:rStyle w:val="FontStyle31"/>
        </w:rPr>
        <w:br/>
        <w:t xml:space="preserve">характера депутатов Совета </w:t>
      </w:r>
      <w:proofErr w:type="spellStart"/>
      <w:r w:rsidRPr="0026226E">
        <w:rPr>
          <w:rStyle w:val="FontStyle31"/>
        </w:rPr>
        <w:t>Киндальского</w:t>
      </w:r>
      <w:proofErr w:type="spellEnd"/>
      <w:r w:rsidRPr="0026226E">
        <w:rPr>
          <w:rStyle w:val="FontStyle31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15146B" w:rsidRPr="0026226E" w:rsidRDefault="0015146B" w:rsidP="0015146B">
      <w:pPr>
        <w:rPr>
          <w:sz w:val="24"/>
          <w:szCs w:val="24"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E32AC"/>
    <w:rsid w:val="0015146B"/>
    <w:rsid w:val="002037CA"/>
    <w:rsid w:val="002E587D"/>
    <w:rsid w:val="0053367D"/>
    <w:rsid w:val="00BA488D"/>
    <w:rsid w:val="00C13CDB"/>
    <w:rsid w:val="00D0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2018-04-19T04:05:00Z</dcterms:created>
  <dcterms:modified xsi:type="dcterms:W3CDTF">2018-04-19T04:56:00Z</dcterms:modified>
</cp:coreProperties>
</file>