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93" w:rsidRPr="000E0D93" w:rsidRDefault="000E0D93" w:rsidP="000E0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0E0D93" w:rsidRPr="000E0D93" w:rsidRDefault="000E0D93" w:rsidP="000E0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«КИНДАЛЬСКОЕ СЕЛЬСКОЕ ПОСЕЛЕНИЕ»</w:t>
      </w:r>
    </w:p>
    <w:p w:rsidR="000E0D93" w:rsidRPr="000E0D93" w:rsidRDefault="000E0D93" w:rsidP="000E0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КАРГАСОКСКОГО РАЙОНА ТОМСКОЙ ОБЛАСТИ</w:t>
      </w:r>
    </w:p>
    <w:p w:rsidR="000E0D93" w:rsidRPr="000E0D93" w:rsidRDefault="000E0D93" w:rsidP="000E0D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0E0D93" w:rsidRPr="000E0D93" w:rsidRDefault="000E0D93" w:rsidP="000E0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0E0D93" w:rsidRPr="000E0D93" w:rsidRDefault="000E0D93" w:rsidP="000E0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«АДМИНИСТРАЦИЯ КИНДАЛЬСКОГО СЕЛЬСКОГО ПОСЕЛЕНИЯ»</w:t>
      </w:r>
    </w:p>
    <w:p w:rsidR="000E0D93" w:rsidRPr="000E0D93" w:rsidRDefault="000E0D93" w:rsidP="000E0D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0D93" w:rsidRPr="000E0D93" w:rsidRDefault="000E0D93" w:rsidP="000E0D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E0D93" w:rsidRPr="000E0D93" w:rsidRDefault="000E0D93" w:rsidP="000E0D9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0E0D93" w:rsidRPr="000E0D93" w:rsidRDefault="0006383A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22.03.2016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 13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Киндал</w:t>
      </w:r>
      <w:proofErr w:type="spellEnd"/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D93" w:rsidRPr="000E0D93" w:rsidRDefault="000E0D93" w:rsidP="000E0D93">
      <w:pPr>
        <w:spacing w:line="240" w:lineRule="auto"/>
        <w:contextualSpacing/>
        <w:rPr>
          <w:rFonts w:ascii="Arial" w:hAnsi="Arial" w:cs="Arial"/>
          <w:sz w:val="24"/>
          <w:szCs w:val="24"/>
          <w:lang w:bidi="ru-RU"/>
        </w:rPr>
      </w:pPr>
      <w:r w:rsidRPr="000E0D93">
        <w:rPr>
          <w:rFonts w:ascii="Arial" w:hAnsi="Arial" w:cs="Arial"/>
          <w:sz w:val="24"/>
          <w:szCs w:val="24"/>
          <w:lang w:bidi="ru-RU"/>
        </w:rPr>
        <w:t>О подготовке к пожароопасному периоду и</w:t>
      </w:r>
    </w:p>
    <w:p w:rsidR="000E0D93" w:rsidRPr="000E0D93" w:rsidRDefault="000E0D93" w:rsidP="000E0D93">
      <w:pPr>
        <w:spacing w:line="240" w:lineRule="auto"/>
        <w:contextualSpacing/>
        <w:rPr>
          <w:rFonts w:ascii="Arial" w:hAnsi="Arial" w:cs="Arial"/>
          <w:sz w:val="24"/>
          <w:szCs w:val="24"/>
          <w:lang w:bidi="ru-RU"/>
        </w:rPr>
      </w:pPr>
      <w:r w:rsidRPr="000E0D93">
        <w:rPr>
          <w:rFonts w:ascii="Arial" w:hAnsi="Arial" w:cs="Arial"/>
          <w:sz w:val="24"/>
          <w:szCs w:val="24"/>
          <w:lang w:bidi="ru-RU"/>
        </w:rPr>
        <w:t xml:space="preserve">организации тушения пожаров в лесах на территории </w:t>
      </w:r>
    </w:p>
    <w:p w:rsidR="000E0D93" w:rsidRPr="000E0D93" w:rsidRDefault="000E0D93" w:rsidP="000E0D93">
      <w:pPr>
        <w:spacing w:line="240" w:lineRule="auto"/>
        <w:contextualSpacing/>
        <w:rPr>
          <w:rFonts w:ascii="Arial" w:hAnsi="Arial" w:cs="Arial"/>
          <w:sz w:val="24"/>
          <w:szCs w:val="24"/>
          <w:lang w:bidi="ru-RU"/>
        </w:rPr>
      </w:pP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Киндальского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сельского поселения  в 2016 году</w:t>
      </w:r>
    </w:p>
    <w:p w:rsidR="000E0D93" w:rsidRPr="000E0D93" w:rsidRDefault="000E0D93" w:rsidP="000E0D9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0D93" w:rsidRPr="000E0D93" w:rsidRDefault="000E0D93" w:rsidP="000E0D9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E0D93">
        <w:rPr>
          <w:rFonts w:ascii="Arial" w:hAnsi="Arial" w:cs="Arial"/>
          <w:sz w:val="24"/>
          <w:szCs w:val="24"/>
          <w:lang w:bidi="ru-RU"/>
        </w:rPr>
        <w:t>В соответствие  со статьями 19,52,53 Лесного кодекса Российской Федерации,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законом от 12 декабря 1994 № 69- ФЗ «О пожарной безопасности», статьи  6 Закона Томской области от 11 ноября 2005 № 206-03 «О защите населения и территорий Томской области от чрезвычайных ситуаций</w:t>
      </w:r>
      <w:proofErr w:type="gramEnd"/>
      <w:r w:rsidRPr="000E0D93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Pr="000E0D93">
        <w:rPr>
          <w:rFonts w:ascii="Arial" w:hAnsi="Arial" w:cs="Arial"/>
          <w:sz w:val="24"/>
          <w:szCs w:val="24"/>
          <w:lang w:bidi="ru-RU"/>
        </w:rPr>
        <w:t>природного и техногенного характера», в целях предупреждения и ликвидации лесных пожаров, обеспечения выполнения Правил пожарной безопасности в лесах, утвержденных постановлением  Правительства Российской Федерации от 30.06.2007 № 417 «Об утверждении Правил пожарной безопасности в лесах», на основании протокола заседания межведомственной комиссии по чрезвычайным ситуациям и пожарной безопасности муниципального образования «</w:t>
      </w: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Каргасокский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район» от</w:t>
      </w:r>
      <w:r w:rsidRPr="000E0D93">
        <w:rPr>
          <w:rFonts w:ascii="Arial" w:hAnsi="Arial" w:cs="Arial"/>
          <w:sz w:val="24"/>
          <w:szCs w:val="24"/>
        </w:rPr>
        <w:t xml:space="preserve"> 10.03.2016 № 2.</w:t>
      </w:r>
      <w:proofErr w:type="gramEnd"/>
    </w:p>
    <w:p w:rsidR="000E0D93" w:rsidRPr="000E0D93" w:rsidRDefault="000E0D93" w:rsidP="000E0D93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E0D93">
        <w:rPr>
          <w:rFonts w:ascii="Arial" w:hAnsi="Arial" w:cs="Arial"/>
          <w:sz w:val="24"/>
          <w:szCs w:val="24"/>
          <w:lang w:bidi="ru-RU"/>
        </w:rPr>
        <w:t xml:space="preserve">Пожароопасный сезон в лесах на территории </w:t>
      </w: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Киндальского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сельского поселения  считать с 01 мая по 01 октября.</w:t>
      </w:r>
    </w:p>
    <w:p w:rsidR="000E0D93" w:rsidRPr="000E0D93" w:rsidRDefault="000E0D93" w:rsidP="000E0D93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E0D93">
        <w:rPr>
          <w:rFonts w:ascii="Arial" w:hAnsi="Arial" w:cs="Arial"/>
          <w:sz w:val="24"/>
          <w:szCs w:val="24"/>
        </w:rPr>
        <w:t>Утвердить:</w:t>
      </w:r>
    </w:p>
    <w:p w:rsidR="000E0D93" w:rsidRPr="000E0D93" w:rsidRDefault="000E0D93" w:rsidP="000E0D93">
      <w:pPr>
        <w:jc w:val="both"/>
        <w:rPr>
          <w:rFonts w:ascii="Arial" w:hAnsi="Arial" w:cs="Arial"/>
          <w:sz w:val="24"/>
          <w:szCs w:val="24"/>
        </w:rPr>
      </w:pPr>
      <w:r w:rsidRPr="000E0D93">
        <w:rPr>
          <w:rFonts w:ascii="Arial" w:hAnsi="Arial" w:cs="Arial"/>
          <w:sz w:val="24"/>
          <w:szCs w:val="24"/>
        </w:rPr>
        <w:t>2.1.</w:t>
      </w:r>
      <w:r w:rsidRPr="000E0D93">
        <w:rPr>
          <w:rFonts w:ascii="Arial" w:hAnsi="Arial" w:cs="Arial"/>
          <w:sz w:val="24"/>
          <w:szCs w:val="24"/>
          <w:lang w:bidi="ru-RU"/>
        </w:rPr>
        <w:t>план мероприятий по защите населения и территорий населённых пунктов МО "</w:t>
      </w: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Киндальское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сельское  поселение»   от лесных пожаров в 2016 г. (приложение 1);</w:t>
      </w:r>
    </w:p>
    <w:p w:rsidR="000E0D93" w:rsidRPr="000E0D93" w:rsidRDefault="000E0D93" w:rsidP="000E0D93">
      <w:pPr>
        <w:jc w:val="both"/>
        <w:rPr>
          <w:rFonts w:ascii="Arial" w:hAnsi="Arial" w:cs="Arial"/>
          <w:sz w:val="24"/>
          <w:szCs w:val="24"/>
        </w:rPr>
      </w:pPr>
      <w:r w:rsidRPr="000E0D93">
        <w:rPr>
          <w:rFonts w:ascii="Arial" w:hAnsi="Arial" w:cs="Arial"/>
          <w:sz w:val="24"/>
          <w:szCs w:val="24"/>
        </w:rPr>
        <w:t>2.2.</w:t>
      </w:r>
      <w:r w:rsidRPr="000E0D93">
        <w:rPr>
          <w:rFonts w:ascii="Arial" w:hAnsi="Arial" w:cs="Arial"/>
          <w:sz w:val="24"/>
          <w:szCs w:val="24"/>
          <w:lang w:bidi="ru-RU"/>
        </w:rPr>
        <w:t>состав сил и средств, планируемых для ликвидации ЧС на</w:t>
      </w:r>
      <w:r w:rsidRPr="000E0D93">
        <w:rPr>
          <w:rFonts w:ascii="Arial" w:hAnsi="Arial" w:cs="Arial"/>
          <w:sz w:val="24"/>
          <w:szCs w:val="24"/>
        </w:rPr>
        <w:t xml:space="preserve"> </w:t>
      </w:r>
      <w:r w:rsidRPr="000E0D93">
        <w:rPr>
          <w:rFonts w:ascii="Arial" w:hAnsi="Arial" w:cs="Arial"/>
          <w:sz w:val="24"/>
          <w:szCs w:val="24"/>
          <w:lang w:bidi="ru-RU"/>
        </w:rPr>
        <w:t xml:space="preserve">территории МО " </w:t>
      </w: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Киндальский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сельский совет»    в </w:t>
      </w: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лесопожарный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период 2016г. в лесных массивах, граничащих с населённым пунктом, в пределах транспортной доступности (приложение 2);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>2.3.состав комиссии в следующем составе: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Прытова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О.Н., главный бухгалтер администрации сельского поселения – председатель комиссии.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>- Щепёткин А.А., истопник администрации сельского поселения – член комиссии,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Монголин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А.А., электрик Северных сетей – член комиссии.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>- Шадрина С.В.,  специалист администрации – член комиссии.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Залогин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И.Б., сторож администрации сельского поселения – член комиссии. </w:t>
      </w:r>
    </w:p>
    <w:p w:rsidR="000E0D93" w:rsidRPr="000E0D93" w:rsidRDefault="000E0D93" w:rsidP="000E0D93">
      <w:pPr>
        <w:widowControl w:val="0"/>
        <w:spacing w:after="0" w:line="322" w:lineRule="exact"/>
        <w:ind w:left="720"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Главе </w:t>
      </w:r>
      <w:proofErr w:type="spellStart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сельского поселения:</w:t>
      </w:r>
    </w:p>
    <w:p w:rsidR="000E0D93" w:rsidRPr="000E0D93" w:rsidRDefault="000E0D93" w:rsidP="000E0D93">
      <w:pPr>
        <w:widowControl w:val="0"/>
        <w:spacing w:after="0" w:line="322" w:lineRule="exact"/>
        <w:ind w:left="40"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3.1.обеспечить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</w:t>
      </w:r>
      <w:proofErr w:type="spellStart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0E0D93" w:rsidRPr="000E0D93" w:rsidRDefault="000E0D93" w:rsidP="000E0D93">
      <w:pPr>
        <w:widowControl w:val="0"/>
        <w:spacing w:after="0" w:line="322" w:lineRule="exact"/>
        <w:ind w:left="40"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0E0D93" w:rsidRPr="000E0D93" w:rsidRDefault="000E0D93" w:rsidP="000E0D93">
      <w:pPr>
        <w:widowControl w:val="0"/>
        <w:spacing w:after="0" w:line="322" w:lineRule="exact"/>
        <w:ind w:right="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3.3.своими распоряжениями определить формы участия граждан в обеспечении первичных мер пожарной безопасности, в том числе их деятельность в добровольных дружинах (порядок привлечения общественных организаций и добровольцев для ликвидации пожаров);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1 категории  МКУ «Администрация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ознакомить с данным распоряжением под роспись всех руководителей организаций и учреждений.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5. Специалисту (финансисту) МКУ «Администрация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подготовить расчет стоимости аренды техники и заключить договора, </w:t>
      </w:r>
      <w:proofErr w:type="gram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согласно мероприятий</w:t>
      </w:r>
      <w:proofErr w:type="gram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пожароопасный сезон 2016 года. </w:t>
      </w:r>
    </w:p>
    <w:p w:rsidR="000E0D93" w:rsidRPr="000E0D93" w:rsidRDefault="000E0D93" w:rsidP="000E0D93">
      <w:pPr>
        <w:pStyle w:val="1"/>
        <w:shd w:val="clear" w:color="auto" w:fill="auto"/>
        <w:spacing w:before="0" w:after="0" w:line="322" w:lineRule="exact"/>
        <w:ind w:right="20" w:firstLine="708"/>
        <w:rPr>
          <w:rFonts w:ascii="Arial" w:hAnsi="Arial" w:cs="Arial"/>
          <w:sz w:val="24"/>
          <w:szCs w:val="24"/>
        </w:rPr>
      </w:pP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6.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Предприятиям, 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0E0D93" w:rsidRPr="000E0D93" w:rsidRDefault="000E0D93" w:rsidP="000E0D93">
      <w:pPr>
        <w:pStyle w:val="1"/>
        <w:shd w:val="clear" w:color="auto" w:fill="auto"/>
        <w:spacing w:before="0" w:after="0" w:line="322" w:lineRule="exact"/>
        <w:ind w:right="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7. При наступлении в лесах высокой пожарной опасности третьего и более высокого класса в целях охраны от пожаров вводить  запрет на пребывание граждан в лесах, на въезд в леса транспортных средств и проведение определенных видов работ. Ограничение пребывания граждан в лесах не препятствует передвижению граждан по территории лесного фонда и лесов, не входящих в лесной фонд, по лесным дорогам и дорогам общего пользования.</w:t>
      </w:r>
    </w:p>
    <w:p w:rsidR="000E0D93" w:rsidRDefault="000E0D93" w:rsidP="000E0D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Всем жителям поселения привести пожарный инструмент в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согласно табличек</w:t>
      </w:r>
      <w:proofErr w:type="gram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на каждом доме.   Установить и заполнить водой емкости не менее 200 л.</w:t>
      </w:r>
    </w:p>
    <w:p w:rsidR="000E0D93" w:rsidRPr="000E0D93" w:rsidRDefault="000E0D93" w:rsidP="000E0D93">
      <w:pPr>
        <w:pStyle w:val="1"/>
        <w:shd w:val="clear" w:color="auto" w:fill="auto"/>
        <w:tabs>
          <w:tab w:val="left" w:pos="602"/>
        </w:tabs>
        <w:spacing w:before="0" w:after="0" w:line="322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9. Специалисту администрации обеспечить опубликование настоящего распоряжения на сайте Администрации МО «</w:t>
      </w:r>
      <w:proofErr w:type="spellStart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Киндальское</w:t>
      </w:r>
      <w:proofErr w:type="spellEnd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0E0D93" w:rsidRPr="000E0D93" w:rsidRDefault="000E0D93" w:rsidP="000E0D93">
      <w:pPr>
        <w:pStyle w:val="1"/>
        <w:shd w:val="clear" w:color="auto" w:fill="auto"/>
        <w:tabs>
          <w:tab w:val="left" w:pos="602"/>
        </w:tabs>
        <w:spacing w:before="0" w:after="0" w:line="3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10.  </w:t>
      </w:r>
      <w:proofErr w:type="gramStart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распоряжения оставляю за собой.</w:t>
      </w:r>
    </w:p>
    <w:p w:rsidR="000E0D93" w:rsidRPr="000E0D93" w:rsidRDefault="000E0D93" w:rsidP="000E0D93">
      <w:pPr>
        <w:pStyle w:val="1"/>
        <w:shd w:val="clear" w:color="auto" w:fill="auto"/>
        <w:spacing w:before="0" w:after="649" w:line="322" w:lineRule="exact"/>
        <w:ind w:right="20"/>
        <w:rPr>
          <w:rFonts w:ascii="Arial" w:hAnsi="Arial" w:cs="Arial"/>
          <w:sz w:val="24"/>
          <w:szCs w:val="24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  <w:t>Волков В.В.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 постановлению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8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Pr="000E0D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0638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 от 22.03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.2016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привлечения средств и сил для тушения пожаров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2016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1595"/>
        <w:gridCol w:w="1657"/>
        <w:gridCol w:w="1595"/>
        <w:gridCol w:w="1673"/>
        <w:gridCol w:w="2488"/>
      </w:tblGrid>
      <w:tr w:rsidR="000E0D93" w:rsidRPr="000E0D93" w:rsidTr="007F4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Способ вызова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Техника, привлекаемая при тушении пожара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E0D93" w:rsidRPr="000E0D93" w:rsidTr="007F4E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ДПК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Ежедневное дежурство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32-1- 56.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E0D93" w:rsidRPr="000E0D93" w:rsidTr="007F4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ИП «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Монголина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Е.И.»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 32-1-19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Автомобиль КАВЗ (в кузове установлена емкость 3м), мотопомпа ХОНДА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Подвоз воды и тушение пожара (отбор воды водонапорная башня № 1, 2). Ответственный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0E0D93" w:rsidRPr="000E0D93" w:rsidTr="007F4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Залогин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Терентьев А.Н.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32-1-48.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32-1-37.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ЮМ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З-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: емкость на колесах 3м3;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МТЗ-80 емкость на колесах  3 м3 (резерв)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Подвоз воды</w:t>
            </w:r>
          </w:p>
        </w:tc>
      </w:tr>
      <w:tr w:rsidR="000E0D93" w:rsidRPr="000E0D93" w:rsidTr="007F4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Население, администрация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2-82-78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Мотопомпа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онда, находится в д.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за исправность, заправку Волков С.А.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эксплуатацию  Лимбах А.Н.</w:t>
            </w:r>
          </w:p>
        </w:tc>
      </w:tr>
      <w:tr w:rsidR="000E0D93" w:rsidRPr="000E0D93" w:rsidTr="007F4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Мотопомпа Хонда,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котельной администра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заправку,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Лимбах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</w:tbl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E0D93" w:rsidRPr="000E0D93" w:rsidRDefault="000E0D93" w:rsidP="000E0D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тушении пожара старшим является Лимбах А.Н., при его отсутствии старшим при тушении пожара  является 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И.Б..</w:t>
      </w:r>
    </w:p>
    <w:p w:rsidR="000E0D93" w:rsidRPr="000E0D93" w:rsidRDefault="000E0D93" w:rsidP="000E0D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заправке емкостей водой дружина работает с мотопомпой «Хонда».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D53041" w:rsidP="000E0D9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  <w:r w:rsidR="000E0D93"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постановлению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8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13 от 22.03.2016</w:t>
      </w:r>
      <w:r w:rsidRPr="000E0D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защите населения и территории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Киндальское</w:t>
      </w:r>
      <w:proofErr w:type="spell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</w:t>
      </w:r>
      <w:r w:rsidR="00D53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ние» от природных пожаров в 2016</w:t>
      </w:r>
      <w:bookmarkStart w:id="0" w:name="_GoBack"/>
      <w:bookmarkEnd w:id="0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826"/>
        <w:gridCol w:w="2393"/>
      </w:tblGrid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утв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ердить план по защите населенных 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 поселения от пожаров, в том числе от лесных пожаров;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паспорта пожарной безопасности поселков, прилегающих к лесным массивам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67669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>5 апреля т.г.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Привести собрание граждан поселения по вопросу правил пожарной безопасности в населенных пунктах и в лесах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специалист администрации поселения, председатель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пож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адзора</w:t>
            </w:r>
            <w:proofErr w:type="spellEnd"/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оборудовать пункты отбора воды на случай ЧС (1 и 2 в\башни)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директор школы, ИП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Монголина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опашку территорий в районе примыкания лесного массива к строениям, сооружениям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Специалист (финансист)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очистку территорий от мусора, накопившегося за зимний период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и учреждений, жители поселения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рейды с проверкой по исполнению распоряжения и плана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 по противопожарной  безопасности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Проводить противопожарную пропаганду посредством встреч, бесед с жителями поселения, представителями организаций, учреждений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администрации  сельского поселения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Разработать план эвакуации населения, материальных ценностей, сельскохозяйственных животных из пожароопасных зон. Порядок оповещения населения и место сбора.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 администрации поселения</w:t>
            </w:r>
          </w:p>
        </w:tc>
      </w:tr>
    </w:tbl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Волков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исп.  Шадрина С.В.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93"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(38253) 32 146</w:t>
      </w:r>
    </w:p>
    <w:p w:rsidR="00AF4B9F" w:rsidRDefault="00AF4B9F"/>
    <w:sectPr w:rsidR="00AF4B9F" w:rsidSect="00E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3BD"/>
    <w:multiLevelType w:val="hybridMultilevel"/>
    <w:tmpl w:val="9F1C7C4C"/>
    <w:lvl w:ilvl="0" w:tplc="D7A2FD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77E"/>
    <w:multiLevelType w:val="hybridMultilevel"/>
    <w:tmpl w:val="D4A8E22E"/>
    <w:lvl w:ilvl="0" w:tplc="7B504E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30819"/>
    <w:multiLevelType w:val="hybridMultilevel"/>
    <w:tmpl w:val="97FE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92BD4"/>
    <w:multiLevelType w:val="hybridMultilevel"/>
    <w:tmpl w:val="611844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76EE"/>
    <w:multiLevelType w:val="hybridMultilevel"/>
    <w:tmpl w:val="95B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92026"/>
    <w:multiLevelType w:val="hybridMultilevel"/>
    <w:tmpl w:val="38BC06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93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07ED"/>
    <w:rsid w:val="0006383A"/>
    <w:rsid w:val="00065B9E"/>
    <w:rsid w:val="00067669"/>
    <w:rsid w:val="0007141C"/>
    <w:rsid w:val="00071B75"/>
    <w:rsid w:val="00075141"/>
    <w:rsid w:val="000821B8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49ED"/>
    <w:rsid w:val="000C5AF4"/>
    <w:rsid w:val="000C7376"/>
    <w:rsid w:val="000D570E"/>
    <w:rsid w:val="000D5B2C"/>
    <w:rsid w:val="000D65FE"/>
    <w:rsid w:val="000E0301"/>
    <w:rsid w:val="000E0D93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2166"/>
    <w:rsid w:val="00175BF6"/>
    <w:rsid w:val="00176CBE"/>
    <w:rsid w:val="00177697"/>
    <w:rsid w:val="00177CF6"/>
    <w:rsid w:val="00180AE3"/>
    <w:rsid w:val="00181891"/>
    <w:rsid w:val="00183D43"/>
    <w:rsid w:val="00184F90"/>
    <w:rsid w:val="00185E48"/>
    <w:rsid w:val="001861C4"/>
    <w:rsid w:val="00191571"/>
    <w:rsid w:val="00192DAA"/>
    <w:rsid w:val="00193BD5"/>
    <w:rsid w:val="00195178"/>
    <w:rsid w:val="00195DAC"/>
    <w:rsid w:val="001970B0"/>
    <w:rsid w:val="001974C8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E6E94"/>
    <w:rsid w:val="001E7DF3"/>
    <w:rsid w:val="001F1C62"/>
    <w:rsid w:val="001F6817"/>
    <w:rsid w:val="0020013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3736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44EA"/>
    <w:rsid w:val="002A58D6"/>
    <w:rsid w:val="002A632F"/>
    <w:rsid w:val="002B0EA6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139"/>
    <w:rsid w:val="00346493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1F3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242AD"/>
    <w:rsid w:val="00432EB2"/>
    <w:rsid w:val="004359E2"/>
    <w:rsid w:val="00436264"/>
    <w:rsid w:val="00441643"/>
    <w:rsid w:val="00441E32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3C35"/>
    <w:rsid w:val="00486F56"/>
    <w:rsid w:val="00492227"/>
    <w:rsid w:val="00492A33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E89"/>
    <w:rsid w:val="00544319"/>
    <w:rsid w:val="0054431C"/>
    <w:rsid w:val="00544B86"/>
    <w:rsid w:val="0054699D"/>
    <w:rsid w:val="00551228"/>
    <w:rsid w:val="00552707"/>
    <w:rsid w:val="0055341B"/>
    <w:rsid w:val="0055641A"/>
    <w:rsid w:val="005609E7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B2B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4E2C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0968"/>
    <w:rsid w:val="006437AB"/>
    <w:rsid w:val="006533AD"/>
    <w:rsid w:val="00657AF2"/>
    <w:rsid w:val="0066324E"/>
    <w:rsid w:val="00665CA3"/>
    <w:rsid w:val="00666ED7"/>
    <w:rsid w:val="006732F3"/>
    <w:rsid w:val="006736FB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0A81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0C37"/>
    <w:rsid w:val="006E2D54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10DE3"/>
    <w:rsid w:val="00710ED7"/>
    <w:rsid w:val="00712411"/>
    <w:rsid w:val="00713324"/>
    <w:rsid w:val="00713996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37999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11D0"/>
    <w:rsid w:val="0075261D"/>
    <w:rsid w:val="007546AA"/>
    <w:rsid w:val="007552AA"/>
    <w:rsid w:val="00757E7D"/>
    <w:rsid w:val="00763052"/>
    <w:rsid w:val="007641F2"/>
    <w:rsid w:val="00766886"/>
    <w:rsid w:val="00766F32"/>
    <w:rsid w:val="00767A47"/>
    <w:rsid w:val="00770A03"/>
    <w:rsid w:val="00773A25"/>
    <w:rsid w:val="00773ED0"/>
    <w:rsid w:val="00774E7A"/>
    <w:rsid w:val="007753EE"/>
    <w:rsid w:val="00776114"/>
    <w:rsid w:val="0077611D"/>
    <w:rsid w:val="0077667C"/>
    <w:rsid w:val="0078400B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27FD"/>
    <w:rsid w:val="007B337D"/>
    <w:rsid w:val="007B37AC"/>
    <w:rsid w:val="007B42CA"/>
    <w:rsid w:val="007B4E1A"/>
    <w:rsid w:val="007B7FDA"/>
    <w:rsid w:val="007C07C7"/>
    <w:rsid w:val="007C0CE8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7F48"/>
    <w:rsid w:val="00800FC2"/>
    <w:rsid w:val="00806C24"/>
    <w:rsid w:val="00814EC6"/>
    <w:rsid w:val="00820E84"/>
    <w:rsid w:val="00820F69"/>
    <w:rsid w:val="0082213B"/>
    <w:rsid w:val="00825999"/>
    <w:rsid w:val="00827DC3"/>
    <w:rsid w:val="008323D7"/>
    <w:rsid w:val="008332FD"/>
    <w:rsid w:val="008359DE"/>
    <w:rsid w:val="0083626C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07F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2C6B"/>
    <w:rsid w:val="00945DAF"/>
    <w:rsid w:val="00945F28"/>
    <w:rsid w:val="00946AFC"/>
    <w:rsid w:val="00951D00"/>
    <w:rsid w:val="00951D51"/>
    <w:rsid w:val="00962E94"/>
    <w:rsid w:val="00964266"/>
    <w:rsid w:val="0096572A"/>
    <w:rsid w:val="00965B93"/>
    <w:rsid w:val="009666A1"/>
    <w:rsid w:val="00966743"/>
    <w:rsid w:val="0097151D"/>
    <w:rsid w:val="0097217F"/>
    <w:rsid w:val="00976949"/>
    <w:rsid w:val="00981D73"/>
    <w:rsid w:val="00983668"/>
    <w:rsid w:val="00985A3B"/>
    <w:rsid w:val="00986096"/>
    <w:rsid w:val="00990E33"/>
    <w:rsid w:val="00997D71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9F729B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3822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2F5D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1B28"/>
    <w:rsid w:val="00B83C5C"/>
    <w:rsid w:val="00B84748"/>
    <w:rsid w:val="00B84A3F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95B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48F9"/>
    <w:rsid w:val="00C50332"/>
    <w:rsid w:val="00C508D8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415"/>
    <w:rsid w:val="00CA0CDD"/>
    <w:rsid w:val="00CA160F"/>
    <w:rsid w:val="00CA2226"/>
    <w:rsid w:val="00CA269A"/>
    <w:rsid w:val="00CA50CA"/>
    <w:rsid w:val="00CA66FB"/>
    <w:rsid w:val="00CA697E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882"/>
    <w:rsid w:val="00D23020"/>
    <w:rsid w:val="00D24D9F"/>
    <w:rsid w:val="00D268ED"/>
    <w:rsid w:val="00D26D53"/>
    <w:rsid w:val="00D26E1B"/>
    <w:rsid w:val="00D331E5"/>
    <w:rsid w:val="00D35187"/>
    <w:rsid w:val="00D3636B"/>
    <w:rsid w:val="00D400C8"/>
    <w:rsid w:val="00D45E6C"/>
    <w:rsid w:val="00D50813"/>
    <w:rsid w:val="00D50B7C"/>
    <w:rsid w:val="00D51C85"/>
    <w:rsid w:val="00D53041"/>
    <w:rsid w:val="00D54CC0"/>
    <w:rsid w:val="00D55347"/>
    <w:rsid w:val="00D55803"/>
    <w:rsid w:val="00D647AF"/>
    <w:rsid w:val="00D672E0"/>
    <w:rsid w:val="00D714B8"/>
    <w:rsid w:val="00D72228"/>
    <w:rsid w:val="00D7483E"/>
    <w:rsid w:val="00D75B11"/>
    <w:rsid w:val="00D82103"/>
    <w:rsid w:val="00D864FA"/>
    <w:rsid w:val="00D87810"/>
    <w:rsid w:val="00D9128D"/>
    <w:rsid w:val="00D92ED8"/>
    <w:rsid w:val="00D92FED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14FF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4A02"/>
    <w:rsid w:val="00E253A5"/>
    <w:rsid w:val="00E25EE3"/>
    <w:rsid w:val="00E33C0E"/>
    <w:rsid w:val="00E34EC4"/>
    <w:rsid w:val="00E3627B"/>
    <w:rsid w:val="00E36776"/>
    <w:rsid w:val="00E43535"/>
    <w:rsid w:val="00E53215"/>
    <w:rsid w:val="00E532C7"/>
    <w:rsid w:val="00E54D69"/>
    <w:rsid w:val="00E5536F"/>
    <w:rsid w:val="00E57215"/>
    <w:rsid w:val="00E5790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A2C19"/>
    <w:rsid w:val="00EB26E1"/>
    <w:rsid w:val="00EC0B66"/>
    <w:rsid w:val="00EC3FE8"/>
    <w:rsid w:val="00EC447B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2C9A"/>
    <w:rsid w:val="00F2309E"/>
    <w:rsid w:val="00F26024"/>
    <w:rsid w:val="00F31516"/>
    <w:rsid w:val="00F341B9"/>
    <w:rsid w:val="00F41561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5F91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9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D9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0D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E0D9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9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D9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0D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E0D9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2016-03-29T17:04:00Z</dcterms:created>
  <dcterms:modified xsi:type="dcterms:W3CDTF">2016-03-30T03:45:00Z</dcterms:modified>
</cp:coreProperties>
</file>